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EastAsia" w:hAnsiTheme="minorHAnsi" w:cstheme="minorBidi"/>
          <w:color w:val="454551" w:themeColor="text2"/>
          <w:sz w:val="20"/>
          <w:szCs w:val="20"/>
        </w:rPr>
        <w:id w:val="-388415555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223EFEA6" w14:textId="55F53414" w:rsidR="008D2066" w:rsidRPr="001B783C" w:rsidRDefault="00156D82" w:rsidP="008D2066">
          <w:pPr>
            <w:pStyle w:val="Heading1"/>
            <w:rPr>
              <w:rFonts w:asciiTheme="minorHAnsi" w:eastAsiaTheme="minorEastAsia" w:hAnsiTheme="minorHAnsi" w:cstheme="minorBidi"/>
              <w:color w:val="454551" w:themeColor="text2"/>
              <w:sz w:val="20"/>
              <w:szCs w:val="20"/>
            </w:rPr>
          </w:pPr>
          <w:r w:rsidRPr="00BE0762">
            <w:rPr>
              <w:b/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2FE89AD7" wp14:editId="7FB89EFF">
                    <wp:simplePos x="0" y="0"/>
                    <wp:positionH relativeFrom="margin">
                      <wp:posOffset>78827</wp:posOffset>
                    </wp:positionH>
                    <wp:positionV relativeFrom="margin">
                      <wp:posOffset>191967</wp:posOffset>
                    </wp:positionV>
                    <wp:extent cx="5052060" cy="2124710"/>
                    <wp:effectExtent l="0" t="0" r="15240" b="6985"/>
                    <wp:wrapTopAndBottom/>
                    <wp:docPr id="2" name="Text Box 2" descr="Text box displaying document title and subtitl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052060" cy="21247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030BBB" w14:textId="3FE3C534" w:rsidR="00843369" w:rsidRPr="00B1333A" w:rsidRDefault="00843369" w:rsidP="002E4BD3">
                                <w:pPr>
                                  <w:pStyle w:val="Title"/>
                                  <w:rPr>
                                    <w:b/>
                                    <w:color w:val="FF0000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B3186D" w:themeColor="accent1" w:themeShade="BF"/>
                                      <w:sz w:val="72"/>
                                    </w:rPr>
                                    <w:alias w:val="Title"/>
                                    <w:tag w:val=""/>
                                    <w:id w:val="-184362184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b/>
                                        <w:color w:val="B3186D" w:themeColor="accent1" w:themeShade="BF"/>
                                        <w:sz w:val="72"/>
                                      </w:rPr>
                                      <w:t>Manaia</w:t>
                                    </w:r>
                                  </w:sdtContent>
                                </w:sdt>
                              </w:p>
                              <w:p w14:paraId="46F2A3A9" w14:textId="4C838C5C" w:rsidR="00843369" w:rsidRDefault="00843369" w:rsidP="0086630A">
                                <w:pPr>
                                  <w:pStyle w:val="Subtitle"/>
                                  <w:rPr>
                                    <w:color w:val="E32D91" w:themeColor="accent1"/>
                                  </w:rPr>
                                </w:pPr>
                                <w:bookmarkStart w:id="0" w:name="_Hlk525211419"/>
                                <w:r w:rsidRPr="001D2135">
                                  <w:rPr>
                                    <w:b/>
                                    <w:color w:val="E32D91" w:themeColor="accent1"/>
                                    <w:shd w:val="clear" w:color="auto" w:fill="FFFFFF" w:themeFill="background1"/>
                                  </w:rPr>
                                  <w:t xml:space="preserve">Tau </w:t>
                                </w:r>
                                <w:r w:rsidRPr="001D2135">
                                  <w:rPr>
                                    <w:b/>
                                    <w:color w:val="E32D91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 w:rsidRPr="001D2135">
                                  <w:rPr>
                                    <w:b/>
                                    <w:color w:val="E32D91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E32D91" w:themeColor="accent1"/>
                                    <w:shd w:val="clear" w:color="auto" w:fill="FFFFFF" w:themeFill="background1"/>
                                  </w:rPr>
                                  <w:tab/>
                                  <w:t>8+</w:t>
                                </w:r>
                                <w:r w:rsidRPr="001D2135">
                                  <w:rPr>
                                    <w:color w:val="E32D91" w:themeColor="accent1"/>
                                  </w:rPr>
                                  <w:t xml:space="preserve"> </w:t>
                                </w:r>
                              </w:p>
                              <w:bookmarkEnd w:id="0"/>
                              <w:p w14:paraId="700CF857" w14:textId="034D842B" w:rsidR="00843369" w:rsidRDefault="00843369" w:rsidP="00E12852">
                                <w:pPr>
                                  <w:pStyle w:val="Subtitle"/>
                                  <w:rPr>
                                    <w:color w:val="E32D91" w:themeColor="accent1"/>
                                  </w:rPr>
                                </w:pPr>
                                <w:r w:rsidRPr="001D2135">
                                  <w:rPr>
                                    <w:b/>
                                    <w:color w:val="E32D91" w:themeColor="accent1"/>
                                    <w:shd w:val="clear" w:color="auto" w:fill="FFFFFF" w:themeFill="background1"/>
                                  </w:rPr>
                                  <w:t>Tau</w:t>
                                </w:r>
                                <w:r>
                                  <w:rPr>
                                    <w:b/>
                                    <w:color w:val="E32D91" w:themeColor="accent1"/>
                                    <w:shd w:val="clear" w:color="auto" w:fill="FFFFFF" w:themeFill="background1"/>
                                  </w:rPr>
                                  <w:t>mata</w:t>
                                </w:r>
                                <w:r w:rsidRPr="001D2135">
                                  <w:rPr>
                                    <w:b/>
                                    <w:color w:val="E32D91" w:themeColor="accent1"/>
                                    <w:shd w:val="clear" w:color="auto" w:fill="FFFFFF" w:themeFill="background1"/>
                                  </w:rPr>
                                  <w:t xml:space="preserve"> </w:t>
                                </w:r>
                                <w:r w:rsidRPr="001D2135">
                                  <w:rPr>
                                    <w:b/>
                                    <w:color w:val="E32D91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 w:rsidRPr="001D2135">
                                  <w:rPr>
                                    <w:b/>
                                    <w:color w:val="E32D91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E32D91" w:themeColor="accent1"/>
                                    <w:shd w:val="clear" w:color="auto" w:fill="FFFFFF" w:themeFill="background1"/>
                                  </w:rPr>
                                  <w:t>3</w:t>
                                </w:r>
                                <w:r w:rsidRPr="001D2135">
                                  <w:rPr>
                                    <w:b/>
                                    <w:color w:val="E32D91" w:themeColor="accent1"/>
                                    <w:shd w:val="clear" w:color="auto" w:fill="FFFFFF" w:themeFill="background1"/>
                                  </w:rPr>
                                  <w:t xml:space="preserve"> – </w:t>
                                </w:r>
                                <w:r>
                                  <w:rPr>
                                    <w:b/>
                                    <w:color w:val="E32D91" w:themeColor="accent1"/>
                                    <w:shd w:val="clear" w:color="auto" w:fill="FFFFFF" w:themeFill="background1"/>
                                  </w:rPr>
                                  <w:t>6</w:t>
                                </w:r>
                                <w:r w:rsidRPr="001D2135">
                                  <w:rPr>
                                    <w:color w:val="E32D91" w:themeColor="accent1"/>
                                  </w:rPr>
                                  <w:t xml:space="preserve"> </w:t>
                                </w:r>
                              </w:p>
                              <w:p w14:paraId="0513AD91" w14:textId="77777777" w:rsidR="00843369" w:rsidRPr="00E12852" w:rsidRDefault="00843369" w:rsidP="00E12852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85000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E89A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Text box displaying document title and subtitle" style="position:absolute;margin-left:6.2pt;margin-top:15.1pt;width:397.8pt;height:167.3pt;z-index:251654656;visibility:visible;mso-wrap-style:square;mso-width-percent:8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8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" filled="f" stroked="f" strokeweight=".5pt">
                    <v:textbox style="mso-fit-shape-to-text:t" inset="0,0,0,0">
                      <w:txbxContent>
                        <w:p w14:paraId="33030BBB" w14:textId="3FE3C534" w:rsidR="00843369" w:rsidRPr="00B1333A" w:rsidRDefault="00843369" w:rsidP="002E4BD3">
                          <w:pPr>
                            <w:pStyle w:val="Title"/>
                            <w:rPr>
                              <w:b/>
                              <w:color w:val="FF0000"/>
                              <w:sz w:val="72"/>
                            </w:rPr>
                          </w:pPr>
                          <w:sdt>
                            <w:sdtPr>
                              <w:rPr>
                                <w:b/>
                                <w:color w:val="B3186D" w:themeColor="accent1" w:themeShade="BF"/>
                                <w:sz w:val="72"/>
                              </w:rPr>
                              <w:alias w:val="Title"/>
                              <w:tag w:val=""/>
                              <w:id w:val="-184362184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b/>
                                  <w:color w:val="B3186D" w:themeColor="accent1" w:themeShade="BF"/>
                                  <w:sz w:val="72"/>
                                </w:rPr>
                                <w:t>Manaia</w:t>
                              </w:r>
                            </w:sdtContent>
                          </w:sdt>
                        </w:p>
                        <w:p w14:paraId="46F2A3A9" w14:textId="4C838C5C" w:rsidR="00843369" w:rsidRDefault="00843369" w:rsidP="0086630A">
                          <w:pPr>
                            <w:pStyle w:val="Subtitle"/>
                            <w:rPr>
                              <w:color w:val="E32D91" w:themeColor="accent1"/>
                            </w:rPr>
                          </w:pPr>
                          <w:bookmarkStart w:id="1" w:name="_Hlk525211419"/>
                          <w:r w:rsidRPr="001D2135">
                            <w:rPr>
                              <w:b/>
                              <w:color w:val="E32D91" w:themeColor="accent1"/>
                              <w:shd w:val="clear" w:color="auto" w:fill="FFFFFF" w:themeFill="background1"/>
                            </w:rPr>
                            <w:t xml:space="preserve">Tau </w:t>
                          </w:r>
                          <w:r w:rsidRPr="001D2135">
                            <w:rPr>
                              <w:b/>
                              <w:color w:val="E32D91" w:themeColor="accent1"/>
                              <w:shd w:val="clear" w:color="auto" w:fill="FFFFFF" w:themeFill="background1"/>
                            </w:rPr>
                            <w:tab/>
                          </w:r>
                          <w:r w:rsidRPr="001D2135">
                            <w:rPr>
                              <w:b/>
                              <w:color w:val="E32D91" w:themeColor="accent1"/>
                              <w:shd w:val="clear" w:color="auto" w:fill="FFFFFF" w:themeFill="background1"/>
                            </w:rPr>
                            <w:tab/>
                          </w:r>
                          <w:r>
                            <w:rPr>
                              <w:b/>
                              <w:color w:val="E32D91" w:themeColor="accent1"/>
                              <w:shd w:val="clear" w:color="auto" w:fill="FFFFFF" w:themeFill="background1"/>
                            </w:rPr>
                            <w:tab/>
                            <w:t>8+</w:t>
                          </w:r>
                          <w:r w:rsidRPr="001D2135">
                            <w:rPr>
                              <w:color w:val="E32D91" w:themeColor="accent1"/>
                            </w:rPr>
                            <w:t xml:space="preserve"> </w:t>
                          </w:r>
                        </w:p>
                        <w:bookmarkEnd w:id="1"/>
                        <w:p w14:paraId="700CF857" w14:textId="034D842B" w:rsidR="00843369" w:rsidRDefault="00843369" w:rsidP="00E12852">
                          <w:pPr>
                            <w:pStyle w:val="Subtitle"/>
                            <w:rPr>
                              <w:color w:val="E32D91" w:themeColor="accent1"/>
                            </w:rPr>
                          </w:pPr>
                          <w:r w:rsidRPr="001D2135">
                            <w:rPr>
                              <w:b/>
                              <w:color w:val="E32D91" w:themeColor="accent1"/>
                              <w:shd w:val="clear" w:color="auto" w:fill="FFFFFF" w:themeFill="background1"/>
                            </w:rPr>
                            <w:t>Tau</w:t>
                          </w:r>
                          <w:r>
                            <w:rPr>
                              <w:b/>
                              <w:color w:val="E32D91" w:themeColor="accent1"/>
                              <w:shd w:val="clear" w:color="auto" w:fill="FFFFFF" w:themeFill="background1"/>
                            </w:rPr>
                            <w:t>mata</w:t>
                          </w:r>
                          <w:r w:rsidRPr="001D2135">
                            <w:rPr>
                              <w:b/>
                              <w:color w:val="E32D91" w:themeColor="accent1"/>
                              <w:shd w:val="clear" w:color="auto" w:fill="FFFFFF" w:themeFill="background1"/>
                            </w:rPr>
                            <w:t xml:space="preserve"> </w:t>
                          </w:r>
                          <w:r w:rsidRPr="001D2135">
                            <w:rPr>
                              <w:b/>
                              <w:color w:val="E32D91" w:themeColor="accent1"/>
                              <w:shd w:val="clear" w:color="auto" w:fill="FFFFFF" w:themeFill="background1"/>
                            </w:rPr>
                            <w:tab/>
                          </w:r>
                          <w:r w:rsidRPr="001D2135">
                            <w:rPr>
                              <w:b/>
                              <w:color w:val="E32D91" w:themeColor="accent1"/>
                              <w:shd w:val="clear" w:color="auto" w:fill="FFFFFF" w:themeFill="background1"/>
                            </w:rPr>
                            <w:tab/>
                          </w:r>
                          <w:r>
                            <w:rPr>
                              <w:b/>
                              <w:color w:val="E32D91" w:themeColor="accent1"/>
                              <w:shd w:val="clear" w:color="auto" w:fill="FFFFFF" w:themeFill="background1"/>
                            </w:rPr>
                            <w:t>3</w:t>
                          </w:r>
                          <w:r w:rsidRPr="001D2135">
                            <w:rPr>
                              <w:b/>
                              <w:color w:val="E32D91" w:themeColor="accent1"/>
                              <w:shd w:val="clear" w:color="auto" w:fill="FFFFFF" w:themeFill="background1"/>
                            </w:rPr>
                            <w:t xml:space="preserve"> – </w:t>
                          </w:r>
                          <w:r>
                            <w:rPr>
                              <w:b/>
                              <w:color w:val="E32D91" w:themeColor="accent1"/>
                              <w:shd w:val="clear" w:color="auto" w:fill="FFFFFF" w:themeFill="background1"/>
                            </w:rPr>
                            <w:t>6</w:t>
                          </w:r>
                          <w:r w:rsidRPr="001D2135">
                            <w:rPr>
                              <w:color w:val="E32D91" w:themeColor="accent1"/>
                            </w:rPr>
                            <w:t xml:space="preserve"> </w:t>
                          </w:r>
                        </w:p>
                        <w:p w14:paraId="0513AD91" w14:textId="77777777" w:rsidR="00843369" w:rsidRPr="00E12852" w:rsidRDefault="00843369" w:rsidP="00E12852"/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  <w:bookmarkStart w:id="2" w:name="_Hlk523141543"/>
          <w:r w:rsidR="008D2066" w:rsidRPr="00BE0762">
            <w:rPr>
              <w:b/>
            </w:rPr>
            <w:t xml:space="preserve">He </w:t>
          </w:r>
          <w:r w:rsidR="00BE0762">
            <w:rPr>
              <w:b/>
            </w:rPr>
            <w:t>K</w:t>
          </w:r>
          <w:r w:rsidR="008D2066" w:rsidRPr="00BE0762">
            <w:rPr>
              <w:b/>
            </w:rPr>
            <w:t xml:space="preserve">upu </w:t>
          </w:r>
          <w:r w:rsidR="00BE0762">
            <w:rPr>
              <w:b/>
            </w:rPr>
            <w:t>W</w:t>
          </w:r>
          <w:r w:rsidR="008D2066" w:rsidRPr="00BE0762">
            <w:rPr>
              <w:b/>
            </w:rPr>
            <w:t xml:space="preserve">hakamahuki </w:t>
          </w:r>
        </w:p>
        <w:bookmarkEnd w:id="2"/>
        <w:p w14:paraId="6FE17369" w14:textId="0514EF44" w:rsidR="00C60BF3" w:rsidRPr="006A5842" w:rsidRDefault="008D2066" w:rsidP="006A5842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  <w:r w:rsidRPr="00B77E65">
            <w:rPr>
              <w:rFonts w:asciiTheme="majorHAnsi" w:hAnsiTheme="majorHAnsi"/>
              <w:sz w:val="22"/>
            </w:rPr>
            <w:t xml:space="preserve">Ko </w:t>
          </w:r>
          <w:r>
            <w:rPr>
              <w:rFonts w:asciiTheme="majorHAnsi" w:hAnsiTheme="majorHAnsi"/>
              <w:sz w:val="22"/>
            </w:rPr>
            <w:t>tēnei aratohu kaiako ka tiki atu i</w:t>
          </w:r>
          <w:r w:rsidR="00782DDF">
            <w:rPr>
              <w:rFonts w:asciiTheme="majorHAnsi" w:hAnsiTheme="majorHAnsi"/>
              <w:sz w:val="22"/>
            </w:rPr>
            <w:t xml:space="preserve"> ētehi o </w:t>
          </w:r>
          <w:r>
            <w:rPr>
              <w:rFonts w:asciiTheme="majorHAnsi" w:hAnsiTheme="majorHAnsi"/>
              <w:sz w:val="22"/>
            </w:rPr>
            <w:t xml:space="preserve">ngā </w:t>
          </w:r>
          <w:r w:rsidR="00056DFA">
            <w:rPr>
              <w:rFonts w:asciiTheme="majorHAnsi" w:hAnsiTheme="majorHAnsi"/>
              <w:sz w:val="22"/>
            </w:rPr>
            <w:t xml:space="preserve">kōrero tuku </w:t>
          </w:r>
          <w:r w:rsidR="00473005">
            <w:rPr>
              <w:rFonts w:asciiTheme="majorHAnsi" w:hAnsiTheme="majorHAnsi"/>
              <w:sz w:val="22"/>
            </w:rPr>
            <w:t xml:space="preserve">iho </w:t>
          </w:r>
          <w:r w:rsidR="00056DFA">
            <w:rPr>
              <w:rFonts w:asciiTheme="majorHAnsi" w:hAnsiTheme="majorHAnsi"/>
              <w:sz w:val="22"/>
            </w:rPr>
            <w:t xml:space="preserve">mō </w:t>
          </w:r>
          <w:r w:rsidR="00782DDF">
            <w:rPr>
              <w:rFonts w:asciiTheme="majorHAnsi" w:hAnsiTheme="majorHAnsi"/>
              <w:sz w:val="22"/>
            </w:rPr>
            <w:t>te iwi o Ngā</w:t>
          </w:r>
          <w:r w:rsidR="00837B08">
            <w:rPr>
              <w:rFonts w:asciiTheme="majorHAnsi" w:hAnsiTheme="majorHAnsi"/>
              <w:sz w:val="22"/>
            </w:rPr>
            <w:t>r</w:t>
          </w:r>
          <w:r w:rsidR="00782DDF">
            <w:rPr>
              <w:rFonts w:asciiTheme="majorHAnsi" w:hAnsiTheme="majorHAnsi"/>
              <w:sz w:val="22"/>
            </w:rPr>
            <w:t>uahine</w:t>
          </w:r>
          <w:r w:rsidR="00837B08">
            <w:rPr>
              <w:rFonts w:asciiTheme="majorHAnsi" w:hAnsiTheme="majorHAnsi"/>
              <w:sz w:val="22"/>
            </w:rPr>
            <w:t>rangi</w:t>
          </w:r>
          <w:r w:rsidR="002C1773">
            <w:rPr>
              <w:rFonts w:asciiTheme="majorHAnsi" w:hAnsiTheme="majorHAnsi"/>
              <w:sz w:val="22"/>
            </w:rPr>
            <w:t xml:space="preserve"> me te aro atu ki ngā kōrero mō</w:t>
          </w:r>
          <w:r w:rsidR="00782DDF">
            <w:rPr>
              <w:rFonts w:asciiTheme="majorHAnsi" w:hAnsiTheme="majorHAnsi"/>
              <w:sz w:val="22"/>
            </w:rPr>
            <w:t xml:space="preserve"> </w:t>
          </w:r>
          <w:r w:rsidR="00843369">
            <w:rPr>
              <w:rFonts w:asciiTheme="majorHAnsi" w:hAnsiTheme="majorHAnsi"/>
              <w:sz w:val="22"/>
            </w:rPr>
            <w:t>Ōrangituapeka</w:t>
          </w:r>
          <w:r w:rsidR="002C1773">
            <w:rPr>
              <w:rFonts w:asciiTheme="majorHAnsi" w:hAnsiTheme="majorHAnsi"/>
              <w:sz w:val="22"/>
            </w:rPr>
            <w:t>.</w:t>
          </w:r>
          <w:r w:rsidR="00E8371A">
            <w:rPr>
              <w:rFonts w:asciiTheme="majorHAnsi" w:hAnsiTheme="majorHAnsi"/>
              <w:sz w:val="22"/>
            </w:rPr>
            <w:t xml:space="preserve"> </w:t>
          </w:r>
          <w:r w:rsidR="002C1773">
            <w:rPr>
              <w:rFonts w:asciiTheme="majorHAnsi" w:hAnsiTheme="majorHAnsi"/>
              <w:sz w:val="22"/>
            </w:rPr>
            <w:t>K</w:t>
          </w:r>
          <w:r w:rsidR="00E8371A">
            <w:rPr>
              <w:rFonts w:asciiTheme="majorHAnsi" w:hAnsiTheme="majorHAnsi"/>
              <w:sz w:val="22"/>
            </w:rPr>
            <w:t>a tōia mai k</w:t>
          </w:r>
          <w:r w:rsidR="002C1773">
            <w:rPr>
              <w:rFonts w:asciiTheme="majorHAnsi" w:hAnsiTheme="majorHAnsi"/>
              <w:sz w:val="22"/>
            </w:rPr>
            <w:t>o ēnei kōrero tuku iho ki konei</w:t>
          </w:r>
          <w:r w:rsidR="00E8371A">
            <w:rPr>
              <w:rFonts w:asciiTheme="majorHAnsi" w:hAnsiTheme="majorHAnsi"/>
              <w:sz w:val="22"/>
            </w:rPr>
            <w:t xml:space="preserve"> hei kaupapa ako mā ngā ākon</w:t>
          </w:r>
          <w:r w:rsidR="00C60BF3">
            <w:rPr>
              <w:rFonts w:asciiTheme="majorHAnsi" w:hAnsiTheme="majorHAnsi"/>
              <w:sz w:val="22"/>
            </w:rPr>
            <w:t>ga.</w:t>
          </w:r>
          <w:r w:rsidR="00B1333A">
            <w:rPr>
              <w:rFonts w:asciiTheme="majorHAnsi" w:hAnsiTheme="majorHAnsi"/>
              <w:sz w:val="22"/>
            </w:rPr>
            <w:t xml:space="preserve"> </w:t>
          </w:r>
          <w:r w:rsidR="00CB202D">
            <w:rPr>
              <w:rFonts w:asciiTheme="majorHAnsi" w:hAnsiTheme="majorHAnsi"/>
              <w:sz w:val="22"/>
            </w:rPr>
            <w:t xml:space="preserve">Ko te kauwaka </w:t>
          </w:r>
          <w:r w:rsidR="00A740B6">
            <w:rPr>
              <w:rFonts w:asciiTheme="majorHAnsi" w:hAnsiTheme="majorHAnsi"/>
              <w:sz w:val="22"/>
            </w:rPr>
            <w:t xml:space="preserve">ki te tūhura </w:t>
          </w:r>
          <w:r w:rsidR="002C1773">
            <w:rPr>
              <w:rFonts w:asciiTheme="majorHAnsi" w:hAnsiTheme="majorHAnsi"/>
              <w:sz w:val="22"/>
            </w:rPr>
            <w:t xml:space="preserve">i ēnei kōrero </w:t>
          </w:r>
          <w:r w:rsidR="00BE0762">
            <w:rPr>
              <w:rFonts w:asciiTheme="majorHAnsi" w:hAnsiTheme="majorHAnsi"/>
              <w:sz w:val="22"/>
            </w:rPr>
            <w:t xml:space="preserve">ko </w:t>
          </w:r>
          <w:r w:rsidR="00A740B6">
            <w:rPr>
              <w:rFonts w:asciiTheme="majorHAnsi" w:hAnsiTheme="majorHAnsi"/>
              <w:sz w:val="22"/>
            </w:rPr>
            <w:t xml:space="preserve">ēnei kei raro iho nei.  </w:t>
          </w:r>
          <w:r w:rsidR="00847EDB">
            <w:rPr>
              <w:rFonts w:asciiTheme="majorHAnsi" w:hAnsiTheme="majorHAnsi"/>
              <w:sz w:val="22"/>
            </w:rPr>
            <w:t xml:space="preserve">Ko ēnei kaupapa ka noho hei wāhanga matua </w:t>
          </w:r>
          <w:r w:rsidR="00BE0762">
            <w:rPr>
              <w:rFonts w:asciiTheme="majorHAnsi" w:hAnsiTheme="majorHAnsi"/>
              <w:sz w:val="22"/>
            </w:rPr>
            <w:t>m</w:t>
          </w:r>
          <w:r w:rsidR="00592CC2">
            <w:rPr>
              <w:rFonts w:asciiTheme="majorHAnsi" w:hAnsiTheme="majorHAnsi"/>
              <w:sz w:val="22"/>
            </w:rPr>
            <w:t>ō</w:t>
          </w:r>
          <w:r w:rsidR="00847EDB">
            <w:rPr>
              <w:rFonts w:asciiTheme="majorHAnsi" w:hAnsiTheme="majorHAnsi"/>
              <w:sz w:val="22"/>
            </w:rPr>
            <w:t xml:space="preserve"> tēnei rauemi.</w:t>
          </w:r>
          <w:bookmarkStart w:id="3" w:name="_Hlk525245632"/>
          <w:bookmarkStart w:id="4" w:name="_Hlk528659164"/>
        </w:p>
        <w:p w14:paraId="4E8AE898" w14:textId="3251848C" w:rsidR="00C60BF3" w:rsidRDefault="00C60BF3" w:rsidP="00C60BF3">
          <w:pPr>
            <w:pStyle w:val="ListParagraph"/>
            <w:spacing w:line="240" w:lineRule="auto"/>
            <w:ind w:left="5529"/>
            <w:jc w:val="both"/>
            <w:rPr>
              <w:rFonts w:asciiTheme="majorHAnsi" w:hAnsiTheme="majorHAnsi"/>
              <w:b/>
              <w:sz w:val="22"/>
            </w:rPr>
          </w:pPr>
        </w:p>
        <w:p w14:paraId="125B4952" w14:textId="4E7B099C" w:rsidR="00C60BF3" w:rsidRDefault="002F5DD9" w:rsidP="00E037C8">
          <w:pPr>
            <w:pStyle w:val="ListParagraph"/>
            <w:tabs>
              <w:tab w:val="left" w:pos="0"/>
            </w:tabs>
            <w:spacing w:line="240" w:lineRule="auto"/>
            <w:ind w:left="0"/>
            <w:jc w:val="both"/>
            <w:rPr>
              <w:rFonts w:asciiTheme="majorHAnsi" w:hAnsiTheme="majorHAnsi"/>
              <w:b/>
              <w:sz w:val="22"/>
            </w:rPr>
          </w:pPr>
          <w:r w:rsidRPr="00E037C8">
            <w:rPr>
              <w:noProof/>
              <w:lang w:val="en-NZ" w:eastAsia="en-NZ"/>
            </w:rPr>
            <w:drawing>
              <wp:anchor distT="0" distB="0" distL="114300" distR="114300" simplePos="0" relativeHeight="251671040" behindDoc="0" locked="0" layoutInCell="1" allowOverlap="1" wp14:anchorId="4F0DA41C" wp14:editId="1F31FC2C">
                <wp:simplePos x="0" y="0"/>
                <wp:positionH relativeFrom="column">
                  <wp:posOffset>2112010</wp:posOffset>
                </wp:positionH>
                <wp:positionV relativeFrom="paragraph">
                  <wp:posOffset>147955</wp:posOffset>
                </wp:positionV>
                <wp:extent cx="4280535" cy="2884805"/>
                <wp:effectExtent l="0" t="0" r="571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0535" cy="2884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DAE3195" w14:textId="77777777" w:rsidR="002F5DD9" w:rsidRDefault="002F5DD9" w:rsidP="00E037C8">
          <w:pPr>
            <w:pStyle w:val="ListParagraph"/>
            <w:tabs>
              <w:tab w:val="left" w:pos="0"/>
            </w:tabs>
            <w:spacing w:line="240" w:lineRule="auto"/>
            <w:ind w:left="0"/>
            <w:jc w:val="both"/>
            <w:rPr>
              <w:rFonts w:asciiTheme="majorHAnsi" w:hAnsiTheme="majorHAnsi"/>
              <w:b/>
              <w:sz w:val="22"/>
            </w:rPr>
          </w:pPr>
        </w:p>
        <w:p w14:paraId="705284F7" w14:textId="2E2FA537" w:rsidR="00C60BF3" w:rsidRDefault="00C60BF3" w:rsidP="00C60BF3">
          <w:pPr>
            <w:pStyle w:val="ListParagraph"/>
            <w:spacing w:line="240" w:lineRule="auto"/>
            <w:ind w:left="5529"/>
            <w:jc w:val="both"/>
            <w:rPr>
              <w:rFonts w:asciiTheme="majorHAnsi" w:hAnsiTheme="majorHAnsi"/>
              <w:b/>
              <w:sz w:val="22"/>
            </w:rPr>
          </w:pPr>
        </w:p>
        <w:p w14:paraId="1C2D10FA" w14:textId="721C9B34" w:rsidR="00C60BF3" w:rsidRPr="00C60BF3" w:rsidRDefault="00C60BF3" w:rsidP="002F5DD9">
          <w:pPr>
            <w:pStyle w:val="ListParagraph"/>
            <w:spacing w:line="240" w:lineRule="auto"/>
            <w:ind w:left="6521"/>
            <w:jc w:val="both"/>
            <w:rPr>
              <w:rFonts w:asciiTheme="majorHAnsi" w:hAnsiTheme="majorHAnsi"/>
              <w:b/>
              <w:sz w:val="22"/>
            </w:rPr>
          </w:pPr>
        </w:p>
        <w:p w14:paraId="3B2551BF" w14:textId="1D7AD63A" w:rsidR="00BE0762" w:rsidRPr="002F5DD9" w:rsidRDefault="00843369" w:rsidP="002F5DD9">
          <w:pPr>
            <w:pStyle w:val="ListParagraph"/>
            <w:numPr>
              <w:ilvl w:val="0"/>
              <w:numId w:val="20"/>
            </w:numPr>
            <w:tabs>
              <w:tab w:val="left" w:pos="6804"/>
              <w:tab w:val="left" w:pos="6946"/>
              <w:tab w:val="left" w:pos="7655"/>
            </w:tabs>
            <w:spacing w:line="240" w:lineRule="auto"/>
            <w:jc w:val="both"/>
            <w:rPr>
              <w:rFonts w:asciiTheme="majorHAnsi" w:hAnsiTheme="majorHAnsi"/>
              <w:b/>
              <w:sz w:val="22"/>
            </w:rPr>
          </w:pPr>
          <w:bookmarkStart w:id="5" w:name="_Hlk530125536"/>
          <w:r>
            <w:rPr>
              <w:rFonts w:asciiTheme="majorHAnsi" w:hAnsiTheme="majorHAnsi"/>
              <w:b/>
              <w:sz w:val="22"/>
            </w:rPr>
            <w:t>Ōrangituapeka</w:t>
          </w:r>
        </w:p>
        <w:p w14:paraId="666C4949" w14:textId="632456D0" w:rsidR="00BE0762" w:rsidRPr="001B783C" w:rsidRDefault="00BE0762" w:rsidP="002F5DD9">
          <w:pPr>
            <w:pStyle w:val="ListParagraph"/>
            <w:tabs>
              <w:tab w:val="left" w:pos="6804"/>
              <w:tab w:val="left" w:pos="6946"/>
              <w:tab w:val="left" w:pos="7655"/>
            </w:tabs>
            <w:spacing w:line="240" w:lineRule="auto"/>
            <w:ind w:left="284"/>
            <w:jc w:val="both"/>
            <w:rPr>
              <w:rFonts w:asciiTheme="majorHAnsi" w:hAnsiTheme="majorHAnsi"/>
              <w:b/>
              <w:sz w:val="22"/>
            </w:rPr>
          </w:pPr>
        </w:p>
        <w:p w14:paraId="4F0709B2" w14:textId="6CE4A905" w:rsidR="00BE0762" w:rsidRPr="002F5DD9" w:rsidRDefault="002F5DD9" w:rsidP="002F5DD9">
          <w:pPr>
            <w:pStyle w:val="ListParagraph"/>
            <w:numPr>
              <w:ilvl w:val="0"/>
              <w:numId w:val="20"/>
            </w:numPr>
            <w:tabs>
              <w:tab w:val="left" w:pos="6804"/>
              <w:tab w:val="left" w:pos="6946"/>
              <w:tab w:val="left" w:pos="7655"/>
              <w:tab w:val="left" w:pos="7938"/>
            </w:tabs>
            <w:spacing w:line="240" w:lineRule="auto"/>
            <w:jc w:val="both"/>
            <w:rPr>
              <w:rFonts w:asciiTheme="majorHAnsi" w:hAnsiTheme="majorHAnsi"/>
              <w:b/>
              <w:sz w:val="22"/>
            </w:rPr>
          </w:pPr>
          <w:r w:rsidRPr="002F5DD9">
            <w:rPr>
              <w:rFonts w:asciiTheme="majorHAnsi" w:hAnsiTheme="majorHAnsi"/>
              <w:b/>
              <w:sz w:val="22"/>
            </w:rPr>
            <w:t>T</w:t>
          </w:r>
          <w:r w:rsidR="002C1773" w:rsidRPr="002F5DD9">
            <w:rPr>
              <w:rFonts w:asciiTheme="majorHAnsi" w:hAnsiTheme="majorHAnsi"/>
              <w:b/>
              <w:sz w:val="22"/>
            </w:rPr>
            <w:t>e Kīngitanga</w:t>
          </w:r>
        </w:p>
        <w:p w14:paraId="5C0BD864" w14:textId="2E233098" w:rsidR="00BE0762" w:rsidRPr="001B783C" w:rsidRDefault="00BE0762" w:rsidP="002F5DD9">
          <w:pPr>
            <w:pStyle w:val="ListParagraph"/>
            <w:tabs>
              <w:tab w:val="left" w:pos="6804"/>
              <w:tab w:val="left" w:pos="6946"/>
              <w:tab w:val="left" w:pos="7655"/>
            </w:tabs>
            <w:rPr>
              <w:rFonts w:asciiTheme="majorHAnsi" w:hAnsiTheme="majorHAnsi"/>
              <w:b/>
              <w:sz w:val="22"/>
            </w:rPr>
          </w:pPr>
        </w:p>
        <w:p w14:paraId="5E08D66C" w14:textId="7824211D" w:rsidR="00BE0762" w:rsidRPr="002F5DD9" w:rsidRDefault="002C1773" w:rsidP="002F5DD9">
          <w:pPr>
            <w:pStyle w:val="ListParagraph"/>
            <w:numPr>
              <w:ilvl w:val="0"/>
              <w:numId w:val="20"/>
            </w:numPr>
            <w:tabs>
              <w:tab w:val="left" w:pos="6804"/>
              <w:tab w:val="left" w:pos="6946"/>
              <w:tab w:val="left" w:pos="7655"/>
            </w:tabs>
            <w:spacing w:line="240" w:lineRule="auto"/>
            <w:jc w:val="both"/>
            <w:rPr>
              <w:rFonts w:asciiTheme="majorHAnsi" w:hAnsiTheme="majorHAnsi"/>
              <w:b/>
              <w:sz w:val="22"/>
            </w:rPr>
          </w:pPr>
          <w:r w:rsidRPr="002F5DD9">
            <w:rPr>
              <w:rFonts w:asciiTheme="majorHAnsi" w:hAnsiTheme="majorHAnsi"/>
              <w:b/>
              <w:sz w:val="22"/>
            </w:rPr>
            <w:t>Ngā Poropiti</w:t>
          </w:r>
        </w:p>
        <w:bookmarkEnd w:id="3"/>
        <w:p w14:paraId="3F97239B" w14:textId="4B112E0D" w:rsidR="00BE0762" w:rsidRPr="001B783C" w:rsidRDefault="00BE0762" w:rsidP="002F5DD9">
          <w:pPr>
            <w:pStyle w:val="ListParagraph"/>
            <w:tabs>
              <w:tab w:val="left" w:pos="6804"/>
              <w:tab w:val="left" w:pos="6946"/>
              <w:tab w:val="left" w:pos="7655"/>
            </w:tabs>
            <w:spacing w:line="240" w:lineRule="auto"/>
            <w:ind w:left="284"/>
            <w:jc w:val="both"/>
            <w:rPr>
              <w:rFonts w:asciiTheme="majorHAnsi" w:hAnsiTheme="majorHAnsi"/>
              <w:b/>
              <w:sz w:val="22"/>
            </w:rPr>
          </w:pPr>
        </w:p>
        <w:bookmarkEnd w:id="4"/>
        <w:p w14:paraId="2A9C2D24" w14:textId="024DFDD2" w:rsidR="00BE0762" w:rsidRPr="002F5DD9" w:rsidRDefault="002F5DD9" w:rsidP="002F5DD9">
          <w:pPr>
            <w:pStyle w:val="ListParagraph"/>
            <w:numPr>
              <w:ilvl w:val="0"/>
              <w:numId w:val="20"/>
            </w:numPr>
            <w:tabs>
              <w:tab w:val="left" w:pos="6804"/>
              <w:tab w:val="left" w:pos="6946"/>
              <w:tab w:val="left" w:pos="7655"/>
            </w:tabs>
            <w:spacing w:line="240" w:lineRule="auto"/>
            <w:rPr>
              <w:rFonts w:asciiTheme="majorHAnsi" w:hAnsiTheme="majorHAnsi"/>
              <w:b/>
              <w:sz w:val="22"/>
            </w:rPr>
          </w:pPr>
          <w:r w:rsidRPr="002F5DD9">
            <w:rPr>
              <w:rFonts w:asciiTheme="majorHAnsi" w:hAnsiTheme="majorHAnsi"/>
              <w:b/>
              <w:sz w:val="22"/>
            </w:rPr>
            <w:t>N</w:t>
          </w:r>
          <w:r w:rsidR="002C1773" w:rsidRPr="002F5DD9">
            <w:rPr>
              <w:rFonts w:asciiTheme="majorHAnsi" w:hAnsiTheme="majorHAnsi"/>
              <w:b/>
              <w:sz w:val="22"/>
            </w:rPr>
            <w:t>gā waiata a Ngā</w:t>
          </w:r>
          <w:r w:rsidR="00837B08" w:rsidRPr="002F5DD9">
            <w:rPr>
              <w:rFonts w:asciiTheme="majorHAnsi" w:hAnsiTheme="majorHAnsi"/>
              <w:b/>
              <w:sz w:val="22"/>
            </w:rPr>
            <w:t>r</w:t>
          </w:r>
          <w:r w:rsidR="002C1773" w:rsidRPr="002F5DD9">
            <w:rPr>
              <w:rFonts w:asciiTheme="majorHAnsi" w:hAnsiTheme="majorHAnsi"/>
              <w:b/>
              <w:sz w:val="22"/>
            </w:rPr>
            <w:t>uahinerangi</w:t>
          </w:r>
        </w:p>
        <w:p w14:paraId="41F3EEE1" w14:textId="5C28EBDA" w:rsidR="001B783C" w:rsidRPr="001B783C" w:rsidRDefault="001B783C" w:rsidP="002F5DD9">
          <w:pPr>
            <w:pStyle w:val="ListParagraph"/>
            <w:tabs>
              <w:tab w:val="left" w:pos="6804"/>
              <w:tab w:val="left" w:pos="6946"/>
              <w:tab w:val="left" w:pos="7655"/>
            </w:tabs>
            <w:spacing w:line="240" w:lineRule="auto"/>
            <w:ind w:left="5529"/>
            <w:jc w:val="both"/>
            <w:rPr>
              <w:rFonts w:asciiTheme="majorHAnsi" w:hAnsiTheme="majorHAnsi"/>
              <w:b/>
              <w:sz w:val="22"/>
            </w:rPr>
          </w:pPr>
        </w:p>
        <w:p w14:paraId="5F11BD53" w14:textId="050F1FC8" w:rsidR="001B783C" w:rsidRPr="002F5DD9" w:rsidRDefault="002F5DD9" w:rsidP="002F5DD9">
          <w:pPr>
            <w:pStyle w:val="ListParagraph"/>
            <w:numPr>
              <w:ilvl w:val="0"/>
              <w:numId w:val="20"/>
            </w:numPr>
            <w:tabs>
              <w:tab w:val="left" w:pos="5954"/>
              <w:tab w:val="left" w:pos="6804"/>
              <w:tab w:val="left" w:pos="6946"/>
              <w:tab w:val="left" w:pos="7655"/>
            </w:tabs>
            <w:spacing w:line="240" w:lineRule="auto"/>
            <w:jc w:val="both"/>
            <w:rPr>
              <w:rFonts w:asciiTheme="majorHAnsi" w:hAnsiTheme="majorHAnsi"/>
              <w:b/>
              <w:sz w:val="22"/>
            </w:rPr>
          </w:pPr>
          <w:r w:rsidRPr="002F5DD9">
            <w:rPr>
              <w:rFonts w:asciiTheme="majorHAnsi" w:hAnsiTheme="majorHAnsi"/>
              <w:b/>
              <w:sz w:val="22"/>
            </w:rPr>
            <w:t>M</w:t>
          </w:r>
          <w:r w:rsidR="002C1773" w:rsidRPr="002F5DD9">
            <w:rPr>
              <w:rFonts w:asciiTheme="majorHAnsi" w:hAnsiTheme="majorHAnsi"/>
              <w:b/>
              <w:sz w:val="22"/>
            </w:rPr>
            <w:t xml:space="preserve">anaia </w:t>
          </w:r>
        </w:p>
        <w:p w14:paraId="5811A8B6" w14:textId="77777777" w:rsidR="00485BA6" w:rsidRDefault="00843369"/>
      </w:sdtContent>
    </w:sdt>
    <w:bookmarkEnd w:id="5" w:displacedByCustomXml="prev"/>
    <w:p w14:paraId="75016B23" w14:textId="77777777" w:rsidR="00C60BF3" w:rsidRPr="00C60BF3" w:rsidRDefault="00C60BF3" w:rsidP="00C60BF3"/>
    <w:p w14:paraId="648B18D7" w14:textId="3AD0B82A" w:rsidR="00C60BF3" w:rsidRDefault="00C60BF3" w:rsidP="00C60BF3"/>
    <w:p w14:paraId="7435E9B0" w14:textId="77777777" w:rsidR="00C60BF3" w:rsidRPr="00C60BF3" w:rsidRDefault="00C60BF3" w:rsidP="00C60BF3"/>
    <w:p w14:paraId="395C888A" w14:textId="77777777" w:rsidR="00C60BF3" w:rsidRPr="00C60BF3" w:rsidRDefault="00C60BF3" w:rsidP="00C60BF3"/>
    <w:p w14:paraId="0CC8BBD4" w14:textId="77777777" w:rsidR="00C60BF3" w:rsidRDefault="00C60BF3" w:rsidP="00C60BF3"/>
    <w:p w14:paraId="7794B5B0" w14:textId="280DB4C2" w:rsidR="00C60BF3" w:rsidRPr="00C60BF3" w:rsidRDefault="00D42DCC" w:rsidP="00C60BF3">
      <w:pPr>
        <w:sectPr w:rsidR="00C60BF3" w:rsidRPr="00C60BF3" w:rsidSect="002D431C">
          <w:headerReference w:type="first" r:id="rId11"/>
          <w:type w:val="nextColumn"/>
          <w:pgSz w:w="12240" w:h="15840" w:code="1"/>
          <w:pgMar w:top="1080" w:right="1440" w:bottom="1080" w:left="1440" w:header="720" w:footer="576" w:gutter="0"/>
          <w:pgNumType w:start="0"/>
          <w:cols w:space="720"/>
          <w:titlePg/>
          <w:docGrid w:linePitch="360"/>
        </w:sectPr>
      </w:pPr>
      <w:r>
        <w:rPr>
          <w:noProof/>
          <w:lang w:val="en-NZ" w:eastAsia="en-NZ"/>
        </w:rPr>
        <w:drawing>
          <wp:anchor distT="0" distB="0" distL="114300" distR="114300" simplePos="0" relativeHeight="251661312" behindDoc="1" locked="0" layoutInCell="1" allowOverlap="1" wp14:anchorId="30DC4095" wp14:editId="6BD3222B">
            <wp:simplePos x="0" y="0"/>
            <wp:positionH relativeFrom="column">
              <wp:posOffset>-163773</wp:posOffset>
            </wp:positionH>
            <wp:positionV relativeFrom="margin">
              <wp:align>bottom</wp:align>
            </wp:positionV>
            <wp:extent cx="1978025" cy="932180"/>
            <wp:effectExtent l="0" t="0" r="0" b="0"/>
            <wp:wrapTight wrapText="bothSides">
              <wp:wrapPolygon edited="0">
                <wp:start x="2288" y="3090"/>
                <wp:lineTo x="1456" y="7946"/>
                <wp:lineTo x="1664" y="18098"/>
                <wp:lineTo x="19970" y="18098"/>
                <wp:lineTo x="19762" y="7946"/>
                <wp:lineTo x="6449" y="3090"/>
                <wp:lineTo x="2288" y="309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E Logo - Corporate (Black) RGB[1827]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49D96A" w14:textId="2E9A8289" w:rsidR="006B7C59" w:rsidRPr="00983118" w:rsidRDefault="006B7C59" w:rsidP="002C60A9">
      <w:pPr>
        <w:pStyle w:val="IntenseQuote"/>
        <w:rPr>
          <w:b/>
        </w:rPr>
      </w:pPr>
      <w:r w:rsidRPr="00983118">
        <w:rPr>
          <w:b/>
        </w:rPr>
        <w:lastRenderedPageBreak/>
        <w:t xml:space="preserve">Akoranga </w:t>
      </w:r>
      <w:r w:rsidR="004061DD" w:rsidRPr="00983118">
        <w:rPr>
          <w:b/>
        </w:rPr>
        <w:t>T</w:t>
      </w:r>
      <w:r w:rsidRPr="00983118">
        <w:rPr>
          <w:b/>
        </w:rPr>
        <w:t xml:space="preserve">ōmua </w:t>
      </w:r>
    </w:p>
    <w:p w14:paraId="22A6B3EE" w14:textId="11A47BDE" w:rsidR="000D3F16" w:rsidRPr="00025088" w:rsidRDefault="006B7C59" w:rsidP="006B7C59">
      <w:pPr>
        <w:spacing w:after="240"/>
        <w:contextualSpacing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>I mua i te ruku ki ngā kaupapa o t</w:t>
      </w:r>
      <w:r w:rsidR="00E14125" w:rsidRPr="00025088">
        <w:rPr>
          <w:rFonts w:ascii="Century Gothic" w:eastAsia="MS Mincho" w:hAnsi="Century Gothic" w:cs="Times New Roman"/>
          <w:sz w:val="24"/>
          <w:szCs w:val="24"/>
        </w:rPr>
        <w:t>ēnei aratohu kaiako. Ka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 taea e te </w:t>
      </w:r>
      <w:r w:rsidR="003D70F7" w:rsidRPr="00025088">
        <w:rPr>
          <w:rFonts w:ascii="Century Gothic" w:eastAsia="MS Mincho" w:hAnsi="Century Gothic" w:cs="Times New Roman"/>
          <w:sz w:val="24"/>
          <w:szCs w:val="24"/>
        </w:rPr>
        <w:t xml:space="preserve">kaiako me ngā ākonga ēnei kaupapa te tirotiro. </w:t>
      </w:r>
    </w:p>
    <w:p w14:paraId="2A078CA6" w14:textId="40E9E609" w:rsidR="00E8371A" w:rsidRDefault="007F30B3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Manaia</w:t>
      </w:r>
      <w:r w:rsidR="00C3018B">
        <w:rPr>
          <w:rFonts w:ascii="Century Gothic" w:eastAsia="MS Mincho" w:hAnsi="Century Gothic" w:cs="Times New Roman"/>
          <w:sz w:val="24"/>
          <w:szCs w:val="24"/>
        </w:rPr>
        <w:t xml:space="preserve"> (te whenua)</w:t>
      </w:r>
    </w:p>
    <w:p w14:paraId="0D8F2D5B" w14:textId="102EC1A5" w:rsidR="00C3018B" w:rsidRDefault="00C3018B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Manaia Hukanui (te tangata)</w:t>
      </w:r>
    </w:p>
    <w:p w14:paraId="13A0BA99" w14:textId="3408F30F" w:rsidR="00E8371A" w:rsidRDefault="007F30B3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Te Whiti o Rongomai</w:t>
      </w:r>
    </w:p>
    <w:p w14:paraId="56615400" w14:textId="6A0A9B6D" w:rsidR="007F30B3" w:rsidRDefault="007F30B3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 xml:space="preserve">Tohu Kākahi </w:t>
      </w:r>
    </w:p>
    <w:p w14:paraId="33F99F8E" w14:textId="46993EDB" w:rsidR="00865230" w:rsidRDefault="00865230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Te Ua Haumēne</w:t>
      </w:r>
    </w:p>
    <w:p w14:paraId="000D324D" w14:textId="4FFAEEF4" w:rsidR="00865230" w:rsidRDefault="00865230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 xml:space="preserve">Pai Mārire </w:t>
      </w:r>
    </w:p>
    <w:p w14:paraId="68ADEAE4" w14:textId="4A7F50AD" w:rsidR="00865230" w:rsidRDefault="00865230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Hauhau</w:t>
      </w:r>
    </w:p>
    <w:p w14:paraId="1146E992" w14:textId="5C0D064D" w:rsidR="00865230" w:rsidRDefault="00865230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Tariao</w:t>
      </w:r>
    </w:p>
    <w:p w14:paraId="14B3B166" w14:textId="36A16E5E" w:rsidR="007F30B3" w:rsidRDefault="007F30B3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Ngā Poropiti</w:t>
      </w:r>
    </w:p>
    <w:p w14:paraId="0BB7A964" w14:textId="58D726F9" w:rsidR="00C3018B" w:rsidRDefault="00C3018B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Ng</w:t>
      </w:r>
      <w:r w:rsidR="00843369">
        <w:rPr>
          <w:rFonts w:ascii="Century Gothic" w:eastAsia="MS Mincho" w:hAnsi="Century Gothic" w:cs="Times New Roman"/>
          <w:sz w:val="24"/>
          <w:szCs w:val="24"/>
        </w:rPr>
        <w:t>ā</w:t>
      </w:r>
      <w:r>
        <w:rPr>
          <w:rFonts w:ascii="Century Gothic" w:eastAsia="MS Mincho" w:hAnsi="Century Gothic" w:cs="Times New Roman"/>
          <w:sz w:val="24"/>
          <w:szCs w:val="24"/>
        </w:rPr>
        <w:t>ti Ruanui</w:t>
      </w:r>
    </w:p>
    <w:p w14:paraId="5370C1FC" w14:textId="0EB7307D" w:rsidR="00C3018B" w:rsidRPr="00C3018B" w:rsidRDefault="00C3018B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Te pakanga o Te Namu</w:t>
      </w:r>
    </w:p>
    <w:p w14:paraId="391EB83E" w14:textId="17C9C2A7" w:rsidR="007F30B3" w:rsidRDefault="007F30B3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 xml:space="preserve">Te pakanga o </w:t>
      </w:r>
      <w:r w:rsidR="00843369">
        <w:rPr>
          <w:rFonts w:ascii="Century Gothic" w:eastAsia="MS Mincho" w:hAnsi="Century Gothic" w:cs="Times New Roman"/>
          <w:sz w:val="24"/>
          <w:szCs w:val="24"/>
        </w:rPr>
        <w:t>Ōrangituapeka</w:t>
      </w:r>
    </w:p>
    <w:p w14:paraId="3C4CF11B" w14:textId="54A1D881" w:rsidR="00C3018B" w:rsidRDefault="00C3018B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Te pā o Waimate</w:t>
      </w:r>
    </w:p>
    <w:p w14:paraId="432DA680" w14:textId="10157121" w:rsidR="00C3018B" w:rsidRDefault="00C3018B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</w:t>
      </w:r>
      <w:r w:rsidR="00843369">
        <w:rPr>
          <w:rFonts w:ascii="Century Gothic" w:eastAsia="MS Mincho" w:hAnsi="Century Gothic" w:cs="Times New Roman"/>
          <w:sz w:val="24"/>
          <w:szCs w:val="24"/>
        </w:rPr>
        <w:t xml:space="preserve">e Matakatea </w:t>
      </w:r>
    </w:p>
    <w:p w14:paraId="5107A47C" w14:textId="6F86FDAE" w:rsidR="007F30B3" w:rsidRDefault="007F30B3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 xml:space="preserve">Te Kīngitanga me Taranaki </w:t>
      </w:r>
    </w:p>
    <w:p w14:paraId="28BEFD04" w14:textId="038A7BAE" w:rsidR="007F30B3" w:rsidRDefault="00D54531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 xml:space="preserve">Kīngi </w:t>
      </w:r>
      <w:r w:rsidR="00843369">
        <w:rPr>
          <w:rFonts w:ascii="Century Gothic" w:eastAsia="MS Mincho" w:hAnsi="Century Gothic" w:cs="Times New Roman"/>
          <w:sz w:val="24"/>
          <w:szCs w:val="24"/>
        </w:rPr>
        <w:t>Pōtatau</w:t>
      </w:r>
    </w:p>
    <w:p w14:paraId="0775FB54" w14:textId="1D17CD11" w:rsidR="00C3018B" w:rsidRPr="00C3018B" w:rsidRDefault="00D54531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 xml:space="preserve">Kīngi </w:t>
      </w:r>
      <w:r w:rsidR="007F30B3">
        <w:rPr>
          <w:rFonts w:ascii="Century Gothic" w:eastAsia="MS Mincho" w:hAnsi="Century Gothic" w:cs="Times New Roman"/>
          <w:sz w:val="24"/>
          <w:szCs w:val="24"/>
        </w:rPr>
        <w:t>T</w:t>
      </w:r>
      <w:r>
        <w:rPr>
          <w:rFonts w:ascii="Century Gothic" w:eastAsia="MS Mincho" w:hAnsi="Century Gothic" w:cs="Times New Roman"/>
          <w:sz w:val="24"/>
          <w:szCs w:val="24"/>
        </w:rPr>
        <w:t>ā</w:t>
      </w:r>
      <w:r w:rsidR="007F30B3">
        <w:rPr>
          <w:rFonts w:ascii="Century Gothic" w:eastAsia="MS Mincho" w:hAnsi="Century Gothic" w:cs="Times New Roman"/>
          <w:sz w:val="24"/>
          <w:szCs w:val="24"/>
        </w:rPr>
        <w:t>whiao</w:t>
      </w:r>
    </w:p>
    <w:p w14:paraId="4EECB080" w14:textId="26BB956D" w:rsidR="00C3018B" w:rsidRDefault="00C3018B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Ng</w:t>
      </w:r>
      <w:r w:rsidR="00B919CB">
        <w:rPr>
          <w:rFonts w:ascii="Century Gothic" w:eastAsia="MS Mincho" w:hAnsi="Century Gothic" w:cs="Times New Roman"/>
          <w:sz w:val="24"/>
          <w:szCs w:val="24"/>
        </w:rPr>
        <w:t>ā</w:t>
      </w:r>
      <w:r>
        <w:rPr>
          <w:rFonts w:ascii="Century Gothic" w:eastAsia="MS Mincho" w:hAnsi="Century Gothic" w:cs="Times New Roman"/>
          <w:sz w:val="24"/>
          <w:szCs w:val="24"/>
        </w:rPr>
        <w:t>ruahine</w:t>
      </w:r>
      <w:r w:rsidR="00837B08">
        <w:rPr>
          <w:rFonts w:ascii="Century Gothic" w:eastAsia="MS Mincho" w:hAnsi="Century Gothic" w:cs="Times New Roman"/>
          <w:sz w:val="24"/>
          <w:szCs w:val="24"/>
        </w:rPr>
        <w:t>rangi</w:t>
      </w:r>
    </w:p>
    <w:p w14:paraId="7273F500" w14:textId="0AC6DCAF" w:rsidR="007F30B3" w:rsidRDefault="007F30B3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Ngā waiata a Ngāruahine</w:t>
      </w:r>
      <w:r w:rsidR="00837B08">
        <w:rPr>
          <w:rFonts w:ascii="Century Gothic" w:eastAsia="MS Mincho" w:hAnsi="Century Gothic" w:cs="Times New Roman"/>
          <w:sz w:val="24"/>
          <w:szCs w:val="24"/>
        </w:rPr>
        <w:t>rangi</w:t>
      </w:r>
    </w:p>
    <w:p w14:paraId="729405BD" w14:textId="23CE20E1" w:rsidR="00C3018B" w:rsidRDefault="00843369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Tītokowaru</w:t>
      </w:r>
    </w:p>
    <w:p w14:paraId="0E49A897" w14:textId="7EEF12AE" w:rsidR="007F30B3" w:rsidRDefault="007F30B3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Parihaka</w:t>
      </w:r>
    </w:p>
    <w:p w14:paraId="34AC99F8" w14:textId="2DA39663" w:rsidR="007F30B3" w:rsidRDefault="007F30B3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Taranaki</w:t>
      </w:r>
    </w:p>
    <w:p w14:paraId="7540A3D2" w14:textId="58BBC439" w:rsidR="00BD4A4D" w:rsidRDefault="007F30B3" w:rsidP="00835416">
      <w:pPr>
        <w:pStyle w:val="ListParagraph"/>
        <w:numPr>
          <w:ilvl w:val="0"/>
          <w:numId w:val="4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Te Tekaumārua</w:t>
      </w:r>
    </w:p>
    <w:p w14:paraId="0BC52BE1" w14:textId="0163F89F" w:rsidR="00C3018B" w:rsidRPr="00C3018B" w:rsidRDefault="00C3018B" w:rsidP="00C3018B">
      <w:p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</w:p>
    <w:p w14:paraId="115753CD" w14:textId="77777777" w:rsidR="007F30B3" w:rsidRPr="007F30B3" w:rsidRDefault="007F30B3" w:rsidP="007F30B3">
      <w:pPr>
        <w:pStyle w:val="ListParagraph"/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</w:p>
    <w:p w14:paraId="693D8571" w14:textId="63A407C8" w:rsidR="008C3A8D" w:rsidRPr="006D0CAF" w:rsidRDefault="008C3A8D" w:rsidP="006D0CAF">
      <w:p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</w:p>
    <w:p w14:paraId="26FD545A" w14:textId="2ED23367" w:rsidR="006D0CAF" w:rsidRDefault="006D0CAF" w:rsidP="006D0CAF">
      <w:pPr>
        <w:rPr>
          <w:rStyle w:val="Strong"/>
          <w:rFonts w:asciiTheme="majorHAnsi" w:eastAsiaTheme="majorEastAsia" w:hAnsiTheme="majorHAnsi" w:cstheme="majorBidi"/>
          <w:sz w:val="36"/>
          <w:szCs w:val="36"/>
        </w:rPr>
      </w:pPr>
    </w:p>
    <w:p w14:paraId="2310DE52" w14:textId="3522D01B" w:rsidR="00BD4A4D" w:rsidRDefault="00BD4A4D" w:rsidP="004061DD">
      <w:pPr>
        <w:rPr>
          <w:rStyle w:val="Strong"/>
          <w:rFonts w:asciiTheme="majorHAnsi" w:eastAsiaTheme="majorEastAsia" w:hAnsiTheme="majorHAnsi" w:cstheme="majorBidi"/>
          <w:sz w:val="36"/>
          <w:szCs w:val="36"/>
        </w:rPr>
      </w:pPr>
    </w:p>
    <w:p w14:paraId="139667DD" w14:textId="77777777" w:rsidR="00D54531" w:rsidRPr="004061DD" w:rsidRDefault="00D54531" w:rsidP="004061DD">
      <w:pPr>
        <w:rPr>
          <w:lang w:val="mi-NZ"/>
        </w:rPr>
      </w:pPr>
    </w:p>
    <w:p w14:paraId="599494EF" w14:textId="7720EFA1" w:rsidR="00F72CCD" w:rsidRPr="00983118" w:rsidRDefault="00843369" w:rsidP="002C60A9">
      <w:pPr>
        <w:pStyle w:val="IntenseQuote"/>
        <w:rPr>
          <w:b/>
          <w:lang w:val="mi-NZ"/>
        </w:rPr>
      </w:pPr>
      <w:r>
        <w:rPr>
          <w:b/>
          <w:lang w:val="mi-NZ"/>
        </w:rPr>
        <w:lastRenderedPageBreak/>
        <w:t xml:space="preserve">Ngā kai o roto </w:t>
      </w:r>
    </w:p>
    <w:p w14:paraId="2306702E" w14:textId="665DF8A6" w:rsidR="00F72CCD" w:rsidRDefault="00F72CCD" w:rsidP="00AD4B26">
      <w:pPr>
        <w:jc w:val="both"/>
        <w:rPr>
          <w:rFonts w:asciiTheme="majorHAnsi" w:hAnsiTheme="majorHAnsi"/>
          <w:sz w:val="24"/>
          <w:lang w:val="mi-NZ"/>
        </w:rPr>
      </w:pPr>
      <w:r w:rsidRPr="006D098D">
        <w:rPr>
          <w:rFonts w:asciiTheme="majorHAnsi" w:hAnsiTheme="majorHAnsi"/>
          <w:b/>
          <w:sz w:val="24"/>
          <w:lang w:val="mi-NZ"/>
        </w:rPr>
        <w:t>Ngā Kaupapa</w:t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 w:rsidRPr="006D098D">
        <w:rPr>
          <w:rFonts w:asciiTheme="majorHAnsi" w:hAnsiTheme="majorHAnsi"/>
          <w:b/>
          <w:sz w:val="24"/>
          <w:lang w:val="mi-NZ"/>
        </w:rPr>
        <w:t>Whāra</w:t>
      </w:r>
      <w:r w:rsidR="009E68A2" w:rsidRPr="006D098D">
        <w:rPr>
          <w:rFonts w:asciiTheme="majorHAnsi" w:hAnsiTheme="majorHAnsi"/>
          <w:b/>
          <w:sz w:val="24"/>
          <w:lang w:val="mi-NZ"/>
        </w:rPr>
        <w:t>ngi</w:t>
      </w:r>
    </w:p>
    <w:p w14:paraId="006B873F" w14:textId="3EEDD337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>Ngā wāhanga o Te Marautang</w:t>
      </w:r>
      <w:r w:rsidR="00983118">
        <w:rPr>
          <w:rFonts w:asciiTheme="majorHAnsi" w:hAnsiTheme="majorHAnsi"/>
          <w:sz w:val="24"/>
          <w:lang w:val="mi-NZ"/>
        </w:rPr>
        <w:t>a</w:t>
      </w:r>
      <w:r>
        <w:rPr>
          <w:rFonts w:asciiTheme="majorHAnsi" w:hAnsiTheme="majorHAnsi"/>
          <w:sz w:val="24"/>
          <w:lang w:val="mi-NZ"/>
        </w:rPr>
        <w:t xml:space="preserve"> o Aotearoa</w:t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  <w:t>3</w:t>
      </w:r>
    </w:p>
    <w:p w14:paraId="16D180E8" w14:textId="15C6A318" w:rsidR="00CC5796" w:rsidRDefault="00CC5796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</w:p>
    <w:p w14:paraId="65A2906E" w14:textId="0656CDEC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1 </w:t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  <w:t>4</w:t>
      </w:r>
    </w:p>
    <w:p w14:paraId="022322A3" w14:textId="70CFA391" w:rsidR="007F30B3" w:rsidRDefault="00843369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>Ōrangituapeka</w:t>
      </w:r>
    </w:p>
    <w:p w14:paraId="21CF0FB5" w14:textId="2DDFEA10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</w:p>
    <w:p w14:paraId="0BD83BE1" w14:textId="5D9977FF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2 </w:t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>6</w:t>
      </w:r>
    </w:p>
    <w:p w14:paraId="6E8D5FFB" w14:textId="77777777" w:rsidR="007F30B3" w:rsidRDefault="007F30B3" w:rsidP="007F30B3">
      <w:pPr>
        <w:jc w:val="both"/>
        <w:rPr>
          <w:rFonts w:asciiTheme="majorHAnsi" w:hAnsiTheme="majorHAnsi"/>
          <w:sz w:val="24"/>
          <w:lang w:val="mi-NZ"/>
        </w:rPr>
      </w:pPr>
      <w:r w:rsidRPr="007F30B3">
        <w:rPr>
          <w:rFonts w:asciiTheme="majorHAnsi" w:hAnsiTheme="majorHAnsi"/>
          <w:sz w:val="24"/>
          <w:lang w:val="mi-NZ"/>
        </w:rPr>
        <w:t>Te Kīngitanga</w:t>
      </w:r>
    </w:p>
    <w:p w14:paraId="5A306A05" w14:textId="1EE5BCEC" w:rsidR="006A5842" w:rsidRDefault="007F30B3" w:rsidP="007F30B3">
      <w:pPr>
        <w:jc w:val="both"/>
        <w:rPr>
          <w:rFonts w:asciiTheme="majorHAnsi" w:hAnsiTheme="majorHAnsi"/>
          <w:sz w:val="24"/>
          <w:lang w:val="mi-NZ"/>
        </w:rPr>
      </w:pPr>
      <w:r w:rsidRPr="007F30B3">
        <w:rPr>
          <w:rFonts w:asciiTheme="majorHAnsi" w:hAnsiTheme="majorHAnsi"/>
          <w:sz w:val="24"/>
          <w:lang w:val="mi-NZ"/>
        </w:rPr>
        <w:tab/>
      </w:r>
    </w:p>
    <w:p w14:paraId="31D2DCBA" w14:textId="6A79DF9C" w:rsidR="006A5842" w:rsidRPr="006A5842" w:rsidRDefault="006A5842" w:rsidP="006A5842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3 </w:t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715540">
        <w:rPr>
          <w:rFonts w:asciiTheme="majorHAnsi" w:hAnsiTheme="majorHAnsi"/>
          <w:sz w:val="24"/>
          <w:lang w:val="mi-NZ"/>
        </w:rPr>
        <w:t>9</w:t>
      </w:r>
    </w:p>
    <w:p w14:paraId="35A3616C" w14:textId="77777777" w:rsidR="007F30B3" w:rsidRPr="007F30B3" w:rsidRDefault="007F30B3" w:rsidP="007F30B3">
      <w:pPr>
        <w:jc w:val="both"/>
        <w:rPr>
          <w:rFonts w:asciiTheme="majorHAnsi" w:hAnsiTheme="majorHAnsi"/>
          <w:sz w:val="24"/>
          <w:lang w:val="mi-NZ"/>
        </w:rPr>
      </w:pPr>
      <w:r w:rsidRPr="007F30B3">
        <w:rPr>
          <w:rFonts w:asciiTheme="majorHAnsi" w:hAnsiTheme="majorHAnsi"/>
          <w:sz w:val="24"/>
          <w:lang w:val="mi-NZ"/>
        </w:rPr>
        <w:t>Ngā Poropititanga</w:t>
      </w:r>
    </w:p>
    <w:p w14:paraId="08065058" w14:textId="1E9D78D9" w:rsidR="00CC5796" w:rsidRDefault="006A5842" w:rsidP="007F30B3">
      <w:pPr>
        <w:jc w:val="both"/>
        <w:rPr>
          <w:rFonts w:asciiTheme="majorHAnsi" w:hAnsiTheme="majorHAnsi"/>
          <w:sz w:val="24"/>
          <w:lang w:val="mi-NZ"/>
        </w:rPr>
      </w:pPr>
      <w:r w:rsidRPr="006A5842">
        <w:rPr>
          <w:rFonts w:asciiTheme="majorHAnsi" w:hAnsiTheme="majorHAnsi"/>
          <w:sz w:val="24"/>
          <w:lang w:val="mi-NZ"/>
        </w:rPr>
        <w:tab/>
      </w:r>
    </w:p>
    <w:p w14:paraId="555CC26D" w14:textId="506BABE5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</w:t>
      </w:r>
      <w:r w:rsidR="006A5842">
        <w:rPr>
          <w:rFonts w:asciiTheme="majorHAnsi" w:hAnsiTheme="majorHAnsi"/>
          <w:sz w:val="24"/>
          <w:lang w:val="mi-NZ"/>
        </w:rPr>
        <w:t>4</w:t>
      </w:r>
      <w:r>
        <w:rPr>
          <w:rFonts w:asciiTheme="majorHAnsi" w:hAnsiTheme="majorHAnsi"/>
          <w:sz w:val="24"/>
          <w:lang w:val="mi-NZ"/>
        </w:rPr>
        <w:t xml:space="preserve"> </w:t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>1</w:t>
      </w:r>
      <w:r w:rsidR="00715540">
        <w:rPr>
          <w:rFonts w:asciiTheme="majorHAnsi" w:hAnsiTheme="majorHAnsi"/>
          <w:sz w:val="24"/>
          <w:lang w:val="mi-NZ"/>
        </w:rPr>
        <w:t>2</w:t>
      </w:r>
    </w:p>
    <w:p w14:paraId="256A2DCC" w14:textId="07635EEC" w:rsidR="007F30B3" w:rsidRPr="007F30B3" w:rsidRDefault="007F30B3" w:rsidP="007F30B3">
      <w:pPr>
        <w:jc w:val="both"/>
        <w:rPr>
          <w:rFonts w:asciiTheme="majorHAnsi" w:hAnsiTheme="majorHAnsi"/>
          <w:sz w:val="24"/>
          <w:lang w:val="mi-NZ"/>
        </w:rPr>
      </w:pPr>
      <w:r w:rsidRPr="007F30B3">
        <w:rPr>
          <w:rFonts w:asciiTheme="majorHAnsi" w:hAnsiTheme="majorHAnsi"/>
          <w:sz w:val="24"/>
          <w:lang w:val="mi-NZ"/>
        </w:rPr>
        <w:t>Ngā waiata a Ngāruahinerangi</w:t>
      </w:r>
    </w:p>
    <w:p w14:paraId="00E20680" w14:textId="7DF2442D" w:rsidR="004061DD" w:rsidRDefault="007F30B3" w:rsidP="007F30B3">
      <w:pPr>
        <w:jc w:val="both"/>
        <w:rPr>
          <w:rFonts w:asciiTheme="majorHAnsi" w:hAnsiTheme="majorHAnsi"/>
          <w:sz w:val="24"/>
          <w:lang w:val="mi-NZ"/>
        </w:rPr>
      </w:pPr>
      <w:r w:rsidRPr="007F30B3">
        <w:rPr>
          <w:rFonts w:asciiTheme="majorHAnsi" w:hAnsiTheme="majorHAnsi"/>
          <w:sz w:val="24"/>
          <w:lang w:val="mi-NZ"/>
        </w:rPr>
        <w:tab/>
      </w:r>
      <w:r w:rsidR="006A5842" w:rsidRPr="006A5842">
        <w:rPr>
          <w:rFonts w:asciiTheme="majorHAnsi" w:hAnsiTheme="majorHAnsi"/>
          <w:sz w:val="24"/>
          <w:lang w:val="mi-NZ"/>
        </w:rPr>
        <w:tab/>
      </w:r>
    </w:p>
    <w:p w14:paraId="62D3B783" w14:textId="3146F2FF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</w:t>
      </w:r>
      <w:r w:rsidR="006A5842">
        <w:rPr>
          <w:rFonts w:asciiTheme="majorHAnsi" w:hAnsiTheme="majorHAnsi"/>
          <w:sz w:val="24"/>
          <w:lang w:val="mi-NZ"/>
        </w:rPr>
        <w:t>5</w:t>
      </w:r>
      <w:r>
        <w:rPr>
          <w:rFonts w:asciiTheme="majorHAnsi" w:hAnsiTheme="majorHAnsi"/>
          <w:sz w:val="24"/>
          <w:lang w:val="mi-NZ"/>
        </w:rPr>
        <w:t xml:space="preserve"> </w:t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  <w:t>1</w:t>
      </w:r>
      <w:r w:rsidR="00715540">
        <w:rPr>
          <w:rFonts w:asciiTheme="majorHAnsi" w:hAnsiTheme="majorHAnsi"/>
          <w:sz w:val="24"/>
          <w:lang w:val="mi-NZ"/>
        </w:rPr>
        <w:t>5</w:t>
      </w:r>
    </w:p>
    <w:p w14:paraId="61CA5D86" w14:textId="631E940E" w:rsidR="006A5842" w:rsidRDefault="007F30B3" w:rsidP="006A5842">
      <w:pPr>
        <w:jc w:val="both"/>
        <w:rPr>
          <w:rFonts w:asciiTheme="majorHAnsi" w:hAnsiTheme="majorHAnsi"/>
          <w:sz w:val="24"/>
          <w:lang w:val="mi-NZ"/>
        </w:rPr>
      </w:pPr>
      <w:r w:rsidRPr="007F30B3">
        <w:rPr>
          <w:rFonts w:asciiTheme="majorHAnsi" w:hAnsiTheme="majorHAnsi"/>
          <w:sz w:val="24"/>
          <w:lang w:val="mi-NZ"/>
        </w:rPr>
        <w:t>Manaia</w:t>
      </w:r>
    </w:p>
    <w:p w14:paraId="69AB1292" w14:textId="2722D280" w:rsidR="00CC5796" w:rsidRDefault="006D098D" w:rsidP="006A5842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</w:p>
    <w:p w14:paraId="14EB9CCC" w14:textId="2FE10F8C" w:rsidR="00CC5796" w:rsidRDefault="00B919CB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>Ngā</w:t>
      </w:r>
      <w:r w:rsidR="008222CE">
        <w:rPr>
          <w:rFonts w:asciiTheme="majorHAnsi" w:hAnsiTheme="majorHAnsi"/>
          <w:sz w:val="24"/>
          <w:lang w:val="mi-NZ"/>
        </w:rPr>
        <w:t xml:space="preserve"> rauemi tautoko </w:t>
      </w:r>
      <w:r w:rsidR="00CC5796">
        <w:rPr>
          <w:rFonts w:asciiTheme="majorHAnsi" w:hAnsiTheme="majorHAnsi"/>
          <w:sz w:val="24"/>
          <w:lang w:val="mi-NZ"/>
        </w:rPr>
        <w:t xml:space="preserve"> </w:t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  <w:t>1</w:t>
      </w:r>
      <w:r w:rsidR="00715540">
        <w:rPr>
          <w:rFonts w:asciiTheme="majorHAnsi" w:hAnsiTheme="majorHAnsi"/>
          <w:sz w:val="24"/>
          <w:lang w:val="mi-NZ"/>
        </w:rPr>
        <w:t>8</w:t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</w:p>
    <w:p w14:paraId="76AD5BDE" w14:textId="74E4C033" w:rsidR="00B1333A" w:rsidRDefault="00B1333A" w:rsidP="00FF590F">
      <w:pPr>
        <w:pStyle w:val="Heading1"/>
        <w:jc w:val="center"/>
        <w:rPr>
          <w:rFonts w:eastAsiaTheme="minorEastAsia" w:cstheme="minorBidi"/>
          <w:color w:val="auto"/>
          <w:sz w:val="24"/>
          <w:szCs w:val="20"/>
          <w:lang w:val="mi-NZ"/>
        </w:rPr>
      </w:pPr>
      <w:bookmarkStart w:id="6" w:name="_Hlk525724240"/>
    </w:p>
    <w:p w14:paraId="06AE4843" w14:textId="6716DCD2" w:rsidR="003D1B97" w:rsidRDefault="003D1B97" w:rsidP="003D1B97">
      <w:pPr>
        <w:rPr>
          <w:lang w:val="mi-NZ"/>
        </w:rPr>
      </w:pPr>
    </w:p>
    <w:p w14:paraId="53C9E008" w14:textId="12A06A0C" w:rsidR="006A5842" w:rsidRDefault="006A5842" w:rsidP="00540B49">
      <w:pPr>
        <w:pStyle w:val="Heading1"/>
        <w:rPr>
          <w:rFonts w:asciiTheme="minorHAnsi" w:eastAsiaTheme="minorEastAsia" w:hAnsiTheme="minorHAnsi" w:cstheme="minorBidi"/>
          <w:color w:val="auto"/>
          <w:sz w:val="20"/>
          <w:szCs w:val="20"/>
          <w:lang w:val="mi-NZ"/>
        </w:rPr>
      </w:pPr>
      <w:bookmarkStart w:id="7" w:name="_Hlk525245788"/>
      <w:bookmarkEnd w:id="6"/>
    </w:p>
    <w:p w14:paraId="2F1104FC" w14:textId="3AF8FAFC" w:rsidR="00382B26" w:rsidRDefault="00382B26" w:rsidP="00382B26">
      <w:pPr>
        <w:rPr>
          <w:lang w:val="mi-NZ"/>
        </w:rPr>
      </w:pPr>
    </w:p>
    <w:p w14:paraId="7CC15B4D" w14:textId="20D89D4C" w:rsidR="00382B26" w:rsidRDefault="00382B26" w:rsidP="00382B26">
      <w:pPr>
        <w:rPr>
          <w:lang w:val="mi-NZ"/>
        </w:rPr>
      </w:pPr>
    </w:p>
    <w:p w14:paraId="31173E0F" w14:textId="63B489EF" w:rsidR="00382B26" w:rsidRDefault="00382B26" w:rsidP="00382B26">
      <w:pPr>
        <w:rPr>
          <w:lang w:val="mi-NZ"/>
        </w:rPr>
      </w:pPr>
    </w:p>
    <w:p w14:paraId="201C706A" w14:textId="77777777" w:rsidR="00382B26" w:rsidRPr="00382B26" w:rsidRDefault="00382B26" w:rsidP="00382B26">
      <w:pPr>
        <w:rPr>
          <w:lang w:val="mi-NZ"/>
        </w:rPr>
      </w:pPr>
    </w:p>
    <w:p w14:paraId="7987E612" w14:textId="77777777" w:rsidR="006A5842" w:rsidRPr="006A5842" w:rsidRDefault="006A5842" w:rsidP="006A5842">
      <w:pPr>
        <w:rPr>
          <w:lang w:val="mi-NZ"/>
        </w:rPr>
      </w:pPr>
    </w:p>
    <w:p w14:paraId="5FBB66B5" w14:textId="3304A20F" w:rsidR="00837F9D" w:rsidRPr="004061DD" w:rsidRDefault="00B77E65" w:rsidP="00540B49">
      <w:pPr>
        <w:pStyle w:val="Heading1"/>
        <w:rPr>
          <w:b/>
        </w:rPr>
      </w:pPr>
      <w:r w:rsidRPr="004061DD">
        <w:rPr>
          <w:b/>
        </w:rPr>
        <w:lastRenderedPageBreak/>
        <w:t xml:space="preserve">Te </w:t>
      </w:r>
      <w:r w:rsidR="004061DD">
        <w:rPr>
          <w:b/>
        </w:rPr>
        <w:t>H</w:t>
      </w:r>
      <w:r w:rsidRPr="004061DD">
        <w:rPr>
          <w:b/>
        </w:rPr>
        <w:t xml:space="preserve">ononga ki </w:t>
      </w:r>
      <w:r w:rsidR="00000375" w:rsidRPr="004061DD">
        <w:rPr>
          <w:b/>
        </w:rPr>
        <w:t>T</w:t>
      </w:r>
      <w:r w:rsidR="004061DD">
        <w:rPr>
          <w:b/>
        </w:rPr>
        <w:t xml:space="preserve">e </w:t>
      </w:r>
      <w:r w:rsidR="000F4FD3" w:rsidRPr="004061DD">
        <w:rPr>
          <w:b/>
        </w:rPr>
        <w:t>M</w:t>
      </w:r>
      <w:r w:rsidR="004061DD">
        <w:rPr>
          <w:b/>
        </w:rPr>
        <w:t xml:space="preserve">arautanga </w:t>
      </w:r>
      <w:r w:rsidR="000F4FD3" w:rsidRPr="004061DD">
        <w:rPr>
          <w:b/>
        </w:rPr>
        <w:t>o</w:t>
      </w:r>
      <w:r w:rsidR="004061DD">
        <w:rPr>
          <w:b/>
        </w:rPr>
        <w:t xml:space="preserve"> </w:t>
      </w:r>
      <w:r w:rsidR="000F4FD3" w:rsidRPr="004061DD">
        <w:rPr>
          <w:b/>
        </w:rPr>
        <w:t>A</w:t>
      </w:r>
      <w:r w:rsidR="004061DD">
        <w:rPr>
          <w:b/>
        </w:rPr>
        <w:t>otearoa</w:t>
      </w:r>
    </w:p>
    <w:p w14:paraId="40F12C41" w14:textId="7F3B9639" w:rsidR="004061DD" w:rsidRDefault="004061DD" w:rsidP="004061DD"/>
    <w:p w14:paraId="6B05B71B" w14:textId="2A11D0CF" w:rsidR="009B3EAC" w:rsidRDefault="009B3EAC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r w:rsidRPr="009B3EAC">
        <w:rPr>
          <w:rFonts w:asciiTheme="majorHAnsi" w:hAnsiTheme="majorHAnsi"/>
          <w:sz w:val="24"/>
          <w:szCs w:val="24"/>
        </w:rPr>
        <w:t xml:space="preserve">Anei ngā wāhanga o TMoA me ngā whenu o ia wāhanga e hāngai ana ki </w:t>
      </w:r>
    </w:p>
    <w:p w14:paraId="5844053A" w14:textId="77F0BB1E" w:rsidR="009B3EAC" w:rsidRDefault="00BE0762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ngā kaupapa matua o tēnei aratohu kaiako: </w:t>
      </w:r>
    </w:p>
    <w:p w14:paraId="7F9A4945" w14:textId="5CF9CA82" w:rsidR="00BE0762" w:rsidRDefault="00BE0762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</w:p>
    <w:p w14:paraId="6AAE5B31" w14:textId="19F1349F" w:rsidR="00382B26" w:rsidRPr="00382B26" w:rsidRDefault="00843369" w:rsidP="00382B26">
      <w:pPr>
        <w:pStyle w:val="ListBulle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Ōrangituapeka</w:t>
      </w:r>
    </w:p>
    <w:p w14:paraId="3DED4E6D" w14:textId="77777777" w:rsidR="00382B26" w:rsidRPr="00382B26" w:rsidRDefault="00382B26" w:rsidP="00382B26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14:paraId="53E68D74" w14:textId="77777777" w:rsidR="00382B26" w:rsidRPr="00382B26" w:rsidRDefault="00382B26" w:rsidP="00382B26">
      <w:pPr>
        <w:pStyle w:val="ListBullet"/>
        <w:rPr>
          <w:rFonts w:asciiTheme="majorHAnsi" w:hAnsiTheme="majorHAnsi"/>
          <w:sz w:val="24"/>
          <w:szCs w:val="24"/>
        </w:rPr>
      </w:pPr>
      <w:r w:rsidRPr="00382B26">
        <w:rPr>
          <w:rFonts w:asciiTheme="majorHAnsi" w:hAnsiTheme="majorHAnsi"/>
          <w:sz w:val="24"/>
          <w:szCs w:val="24"/>
        </w:rPr>
        <w:t>Te Kīngitanga</w:t>
      </w:r>
    </w:p>
    <w:p w14:paraId="4ECD7D85" w14:textId="77777777" w:rsidR="00382B26" w:rsidRPr="00382B26" w:rsidRDefault="00382B26" w:rsidP="00382B26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14:paraId="3C55441D" w14:textId="2982B831" w:rsidR="00382B26" w:rsidRPr="00382B26" w:rsidRDefault="00382B26" w:rsidP="00382B26">
      <w:pPr>
        <w:pStyle w:val="ListBullet"/>
        <w:rPr>
          <w:rFonts w:asciiTheme="majorHAnsi" w:hAnsiTheme="majorHAnsi"/>
          <w:sz w:val="24"/>
          <w:szCs w:val="24"/>
        </w:rPr>
      </w:pPr>
      <w:r w:rsidRPr="00382B26">
        <w:rPr>
          <w:rFonts w:asciiTheme="majorHAnsi" w:hAnsiTheme="majorHAnsi"/>
          <w:sz w:val="24"/>
          <w:szCs w:val="24"/>
        </w:rPr>
        <w:t>Ngā Poropiti</w:t>
      </w:r>
    </w:p>
    <w:p w14:paraId="2E22DC7C" w14:textId="77777777" w:rsidR="00382B26" w:rsidRPr="00382B26" w:rsidRDefault="00382B26" w:rsidP="00382B26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14:paraId="0A71539F" w14:textId="0BD8297D" w:rsidR="00382B26" w:rsidRPr="00382B26" w:rsidRDefault="00382B26" w:rsidP="00382B26">
      <w:pPr>
        <w:pStyle w:val="ListBullet"/>
        <w:rPr>
          <w:rFonts w:asciiTheme="majorHAnsi" w:hAnsiTheme="majorHAnsi"/>
          <w:sz w:val="24"/>
          <w:szCs w:val="24"/>
        </w:rPr>
      </w:pPr>
      <w:r w:rsidRPr="00382B26">
        <w:rPr>
          <w:rFonts w:asciiTheme="majorHAnsi" w:hAnsiTheme="majorHAnsi"/>
          <w:sz w:val="24"/>
          <w:szCs w:val="24"/>
        </w:rPr>
        <w:t>Ngā waiata 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82B26">
        <w:rPr>
          <w:rFonts w:asciiTheme="majorHAnsi" w:hAnsiTheme="majorHAnsi"/>
          <w:sz w:val="24"/>
          <w:szCs w:val="24"/>
        </w:rPr>
        <w:t>Ngāruahinerangi</w:t>
      </w:r>
    </w:p>
    <w:p w14:paraId="38A1B4AF" w14:textId="77777777" w:rsidR="00382B26" w:rsidRPr="00382B26" w:rsidRDefault="00382B26" w:rsidP="00382B26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14:paraId="2E9D60B6" w14:textId="77777777" w:rsidR="00382B26" w:rsidRPr="00382B26" w:rsidRDefault="00382B26" w:rsidP="00382B26">
      <w:pPr>
        <w:pStyle w:val="ListBullet"/>
        <w:rPr>
          <w:rFonts w:asciiTheme="majorHAnsi" w:hAnsiTheme="majorHAnsi"/>
          <w:sz w:val="24"/>
          <w:szCs w:val="24"/>
        </w:rPr>
      </w:pPr>
      <w:r w:rsidRPr="00382B26">
        <w:rPr>
          <w:rFonts w:asciiTheme="majorHAnsi" w:hAnsiTheme="majorHAnsi"/>
          <w:sz w:val="24"/>
          <w:szCs w:val="24"/>
        </w:rPr>
        <w:t xml:space="preserve">Manaia </w:t>
      </w:r>
    </w:p>
    <w:p w14:paraId="45F49C0C" w14:textId="5413654E" w:rsidR="00BE0762" w:rsidRDefault="00BE0762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</w:p>
    <w:p w14:paraId="0722563A" w14:textId="77777777" w:rsidR="00BE0762" w:rsidRDefault="00BE0762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</w:p>
    <w:p w14:paraId="29CF4906" w14:textId="44CCC3FD" w:rsidR="009B3EAC" w:rsidRDefault="009B3EAC" w:rsidP="009B3EAC">
      <w:pPr>
        <w:pStyle w:val="ListBullet"/>
        <w:numPr>
          <w:ilvl w:val="0"/>
          <w:numId w:val="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 ngā ngohe me ngā papa mahi o ia wāhanga ka hāngai ki ēnei kei raro iho nei.</w:t>
      </w:r>
    </w:p>
    <w:p w14:paraId="03D53A26" w14:textId="77777777" w:rsidR="009B3EAC" w:rsidRDefault="009B3EAC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color w:val="E32D91" w:themeColor="accent1"/>
          <w:sz w:val="24"/>
        </w:rPr>
      </w:pPr>
    </w:p>
    <w:p w14:paraId="5CFC5811" w14:textId="537BF3EC" w:rsidR="006F2078" w:rsidRDefault="006F2078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color w:val="E32D91" w:themeColor="accent1"/>
          <w:sz w:val="24"/>
        </w:rPr>
      </w:pPr>
      <w:r>
        <w:rPr>
          <w:rFonts w:asciiTheme="majorHAnsi" w:hAnsiTheme="majorHAnsi"/>
          <w:b/>
          <w:color w:val="E32D91" w:themeColor="accent1"/>
          <w:sz w:val="24"/>
        </w:rPr>
        <w:t>Tau</w:t>
      </w:r>
      <w:r>
        <w:rPr>
          <w:rFonts w:asciiTheme="majorHAnsi" w:hAnsiTheme="majorHAnsi"/>
          <w:b/>
          <w:color w:val="E32D91" w:themeColor="accent1"/>
          <w:sz w:val="24"/>
        </w:rPr>
        <w:tab/>
      </w:r>
      <w:r>
        <w:rPr>
          <w:rFonts w:asciiTheme="majorHAnsi" w:hAnsiTheme="majorHAnsi"/>
          <w:b/>
          <w:color w:val="E32D91" w:themeColor="accent1"/>
          <w:sz w:val="24"/>
        </w:rPr>
        <w:tab/>
        <w:t>8</w:t>
      </w:r>
    </w:p>
    <w:p w14:paraId="3360226B" w14:textId="5549816B" w:rsidR="00B77E65" w:rsidRPr="009B3EAC" w:rsidRDefault="0041792E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color w:val="E32D91" w:themeColor="accent1"/>
          <w:sz w:val="24"/>
        </w:rPr>
      </w:pPr>
      <w:r w:rsidRPr="009B3EAC">
        <w:rPr>
          <w:rFonts w:asciiTheme="majorHAnsi" w:hAnsiTheme="majorHAnsi"/>
          <w:b/>
          <w:color w:val="E32D91" w:themeColor="accent1"/>
          <w:sz w:val="24"/>
        </w:rPr>
        <w:t xml:space="preserve">Taumata </w:t>
      </w:r>
      <w:r w:rsidR="006F2078">
        <w:rPr>
          <w:rFonts w:asciiTheme="majorHAnsi" w:hAnsiTheme="majorHAnsi"/>
          <w:b/>
          <w:color w:val="E32D91" w:themeColor="accent1"/>
          <w:sz w:val="24"/>
        </w:rPr>
        <w:tab/>
      </w:r>
      <w:r w:rsidR="008355AB" w:rsidRPr="009B3EAC">
        <w:rPr>
          <w:rFonts w:asciiTheme="majorHAnsi" w:hAnsiTheme="majorHAnsi"/>
          <w:b/>
          <w:color w:val="E32D91" w:themeColor="accent1"/>
          <w:sz w:val="24"/>
        </w:rPr>
        <w:t>3</w:t>
      </w:r>
      <w:r w:rsidRPr="009B3EAC">
        <w:rPr>
          <w:rFonts w:asciiTheme="majorHAnsi" w:hAnsiTheme="majorHAnsi"/>
          <w:b/>
          <w:color w:val="E32D91" w:themeColor="accent1"/>
          <w:sz w:val="24"/>
        </w:rPr>
        <w:t>–</w:t>
      </w:r>
      <w:r w:rsidR="00AD4531">
        <w:rPr>
          <w:rFonts w:asciiTheme="majorHAnsi" w:hAnsiTheme="majorHAnsi"/>
          <w:b/>
          <w:color w:val="E32D91" w:themeColor="accent1"/>
          <w:sz w:val="24"/>
        </w:rPr>
        <w:t>6</w:t>
      </w:r>
      <w:r w:rsidR="00B77E65" w:rsidRPr="009B3EAC">
        <w:rPr>
          <w:rFonts w:asciiTheme="majorHAnsi" w:hAnsiTheme="majorHAnsi"/>
          <w:b/>
          <w:color w:val="E32D91" w:themeColor="accent1"/>
          <w:sz w:val="24"/>
        </w:rPr>
        <w:t xml:space="preserve"> </w:t>
      </w:r>
    </w:p>
    <w:tbl>
      <w:tblPr>
        <w:tblStyle w:val="ReportTable"/>
        <w:tblpPr w:leftFromText="180" w:rightFromText="180" w:vertAnchor="text" w:horzAnchor="margin" w:tblpY="266"/>
        <w:tblW w:w="9830" w:type="dxa"/>
        <w:tblLook w:val="04A0" w:firstRow="1" w:lastRow="0" w:firstColumn="1" w:lastColumn="0" w:noHBand="0" w:noVBand="1"/>
      </w:tblPr>
      <w:tblGrid>
        <w:gridCol w:w="3156"/>
        <w:gridCol w:w="3475"/>
        <w:gridCol w:w="3199"/>
      </w:tblGrid>
      <w:tr w:rsidR="00C57352" w14:paraId="5BFC4A28" w14:textId="6FD16F2C" w:rsidTr="00C57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0A153598" w14:textId="77777777" w:rsidR="00C57352" w:rsidRDefault="00C57352" w:rsidP="00585AFE">
            <w:pPr>
              <w:pStyle w:val="ListBullet"/>
              <w:numPr>
                <w:ilvl w:val="0"/>
                <w:numId w:val="0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TMoA</w:t>
            </w:r>
          </w:p>
        </w:tc>
        <w:tc>
          <w:tcPr>
            <w:tcW w:w="6674" w:type="dxa"/>
            <w:gridSpan w:val="2"/>
            <w:shd w:val="clear" w:color="auto" w:fill="EE80BC" w:themeFill="accent1" w:themeFillTint="99"/>
          </w:tcPr>
          <w:p w14:paraId="175DDF28" w14:textId="77777777" w:rsidR="00C57352" w:rsidRDefault="00C57352" w:rsidP="00585AFE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Whenu </w:t>
            </w:r>
          </w:p>
        </w:tc>
      </w:tr>
      <w:tr w:rsidR="00C57352" w14:paraId="675BFD62" w14:textId="14DD90E2" w:rsidTr="00C5735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78B5D7E4" w14:textId="64F9A99F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C57352">
              <w:rPr>
                <w:sz w:val="22"/>
                <w:szCs w:val="22"/>
              </w:rPr>
              <w:t>Tikanga ā-iwi</w:t>
            </w:r>
          </w:p>
        </w:tc>
        <w:tc>
          <w:tcPr>
            <w:tcW w:w="3475" w:type="dxa"/>
          </w:tcPr>
          <w:p w14:paraId="4D4752E8" w14:textId="38610D0F" w:rsidR="00C57352" w:rsidRPr="00C57352" w:rsidRDefault="00C57352" w:rsidP="004647D8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 xml:space="preserve">Te Ao Hurihuri </w:t>
            </w:r>
          </w:p>
        </w:tc>
        <w:tc>
          <w:tcPr>
            <w:tcW w:w="3198" w:type="dxa"/>
          </w:tcPr>
          <w:p w14:paraId="7EA6FEB1" w14:textId="77777777" w:rsidR="00C57352" w:rsidRPr="00C57352" w:rsidRDefault="00C57352" w:rsidP="00DB6084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Te Wāhi me te</w:t>
            </w:r>
          </w:p>
          <w:p w14:paraId="73282D3A" w14:textId="671A7FD5" w:rsidR="00C57352" w:rsidRPr="00C57352" w:rsidRDefault="00C57352" w:rsidP="00DB6084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Taiao</w:t>
            </w:r>
          </w:p>
        </w:tc>
      </w:tr>
      <w:tr w:rsidR="00C57352" w14:paraId="39B2A5FC" w14:textId="4D9131A1" w:rsidTr="00C57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shd w:val="clear" w:color="auto" w:fill="F9D4E8" w:themeFill="accent1" w:themeFillTint="33"/>
          </w:tcPr>
          <w:p w14:paraId="4F14876B" w14:textId="76C9EC8A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C57352">
              <w:rPr>
                <w:sz w:val="22"/>
                <w:szCs w:val="22"/>
              </w:rPr>
              <w:t xml:space="preserve">Ngā Toi </w:t>
            </w:r>
          </w:p>
        </w:tc>
        <w:tc>
          <w:tcPr>
            <w:tcW w:w="3475" w:type="dxa"/>
            <w:shd w:val="clear" w:color="auto" w:fill="F9D4E8" w:themeFill="accent1" w:themeFillTint="33"/>
          </w:tcPr>
          <w:p w14:paraId="21A08ADE" w14:textId="487A4FC2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Toi Ataata</w:t>
            </w:r>
          </w:p>
        </w:tc>
        <w:tc>
          <w:tcPr>
            <w:tcW w:w="3198" w:type="dxa"/>
            <w:shd w:val="clear" w:color="auto" w:fill="F9D4E8" w:themeFill="accent1" w:themeFillTint="33"/>
          </w:tcPr>
          <w:p w14:paraId="43CC2E9E" w14:textId="25E8A3D8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Ngā Mahi a te</w:t>
            </w:r>
          </w:p>
          <w:p w14:paraId="619C0682" w14:textId="481409E3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Rēhia</w:t>
            </w:r>
          </w:p>
        </w:tc>
      </w:tr>
      <w:tr w:rsidR="00C57352" w14:paraId="21353088" w14:textId="1E4BF69C" w:rsidTr="00C5735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15967896" w14:textId="067B6EEA" w:rsidR="00C57352" w:rsidRPr="00C57352" w:rsidRDefault="00C57352" w:rsidP="00F708D2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57352">
              <w:rPr>
                <w:sz w:val="22"/>
                <w:szCs w:val="22"/>
              </w:rPr>
              <w:t>Te Reo</w:t>
            </w:r>
          </w:p>
        </w:tc>
        <w:tc>
          <w:tcPr>
            <w:tcW w:w="3475" w:type="dxa"/>
          </w:tcPr>
          <w:p w14:paraId="489CC345" w14:textId="06901AA8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Ā-Tā</w:t>
            </w:r>
          </w:p>
        </w:tc>
        <w:tc>
          <w:tcPr>
            <w:tcW w:w="3198" w:type="dxa"/>
          </w:tcPr>
          <w:p w14:paraId="40FC116C" w14:textId="188D1B69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Ā-Waha</w:t>
            </w:r>
          </w:p>
        </w:tc>
      </w:tr>
      <w:tr w:rsidR="00C57352" w14:paraId="6B045448" w14:textId="3BD4FD0D" w:rsidTr="00C57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shd w:val="clear" w:color="auto" w:fill="F9D4E8" w:themeFill="accent1" w:themeFillTint="33"/>
          </w:tcPr>
          <w:p w14:paraId="29736C6E" w14:textId="06187981" w:rsidR="00C57352" w:rsidRPr="00C57352" w:rsidRDefault="00C57352" w:rsidP="00F708D2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57352">
              <w:rPr>
                <w:sz w:val="22"/>
                <w:szCs w:val="22"/>
              </w:rPr>
              <w:t xml:space="preserve">Hangarau </w:t>
            </w:r>
          </w:p>
        </w:tc>
        <w:tc>
          <w:tcPr>
            <w:tcW w:w="3475" w:type="dxa"/>
            <w:shd w:val="clear" w:color="auto" w:fill="F9D4E8" w:themeFill="accent1" w:themeFillTint="33"/>
          </w:tcPr>
          <w:p w14:paraId="248268DC" w14:textId="77777777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Ngā Āhuatanga o te</w:t>
            </w:r>
          </w:p>
          <w:p w14:paraId="4C137613" w14:textId="00FA7C62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Hangarau</w:t>
            </w:r>
          </w:p>
        </w:tc>
        <w:tc>
          <w:tcPr>
            <w:tcW w:w="3198" w:type="dxa"/>
            <w:shd w:val="clear" w:color="auto" w:fill="F9D4E8" w:themeFill="accent1" w:themeFillTint="33"/>
          </w:tcPr>
          <w:p w14:paraId="2B4FFC1D" w14:textId="77777777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Te Whakaharatau</w:t>
            </w:r>
          </w:p>
          <w:p w14:paraId="21A5A6FF" w14:textId="15D1C3C4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Hangarau</w:t>
            </w:r>
          </w:p>
        </w:tc>
      </w:tr>
      <w:bookmarkEnd w:id="7"/>
    </w:tbl>
    <w:p w14:paraId="10939226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085A6CE3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3625ABB7" w14:textId="77777777" w:rsidR="00C60BF3" w:rsidRDefault="00C60BF3" w:rsidP="00C60BF3"/>
    <w:p w14:paraId="593AC72C" w14:textId="0C982D7E" w:rsidR="00C60BF3" w:rsidRPr="00C60BF3" w:rsidRDefault="00C60BF3" w:rsidP="00C60BF3">
      <w:pPr>
        <w:sectPr w:rsidR="00C60BF3" w:rsidRPr="00C60BF3" w:rsidSect="004061DD">
          <w:footerReference w:type="default" r:id="rId13"/>
          <w:type w:val="nextColumn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AF33897" w14:textId="70271604" w:rsidR="002F35A8" w:rsidRDefault="004061DD" w:rsidP="00D9339F">
      <w:pPr>
        <w:pStyle w:val="TOCHeading"/>
        <w:rPr>
          <w:rStyle w:val="SubtleReference"/>
          <w:b/>
          <w:color w:val="E32D91" w:themeColor="accent1"/>
        </w:rPr>
      </w:pPr>
      <w:bookmarkStart w:id="8" w:name="_Hlk528786893"/>
      <w:bookmarkStart w:id="9" w:name="_Hlk528697099"/>
      <w:r w:rsidRPr="00983118">
        <w:rPr>
          <w:b/>
        </w:rPr>
        <w:lastRenderedPageBreak/>
        <w:t>Wāhanga 1</w:t>
      </w:r>
      <w:r w:rsidRPr="00BE0762">
        <w:t xml:space="preserve"> </w:t>
      </w:r>
      <w:r w:rsidR="00DD665C">
        <w:t>–</w:t>
      </w:r>
      <w:r w:rsidR="00173734">
        <w:t xml:space="preserve"> </w:t>
      </w:r>
      <w:r w:rsidR="00843369">
        <w:rPr>
          <w:rStyle w:val="SubtleReference"/>
          <w:b/>
          <w:color w:val="E32D91" w:themeColor="accent1"/>
        </w:rPr>
        <w:t>Ōrangituapeka</w:t>
      </w:r>
    </w:p>
    <w:p w14:paraId="16F1EAF4" w14:textId="32864997" w:rsidR="00DD665C" w:rsidRPr="00531984" w:rsidRDefault="00DD665C" w:rsidP="00DD665C">
      <w:pPr>
        <w:rPr>
          <w:rFonts w:asciiTheme="majorHAnsi" w:hAnsiTheme="majorHAnsi"/>
          <w:lang w:val="mi-NZ"/>
        </w:rPr>
      </w:pPr>
      <w:r>
        <w:rPr>
          <w:rFonts w:asciiTheme="majorHAnsi" w:hAnsiTheme="majorHAnsi"/>
        </w:rPr>
        <w:t xml:space="preserve">Ko te pakanga o </w:t>
      </w:r>
      <w:r w:rsidR="00843369">
        <w:rPr>
          <w:rFonts w:asciiTheme="majorHAnsi" w:hAnsiTheme="majorHAnsi"/>
        </w:rPr>
        <w:t>Ōrangituapeka</w:t>
      </w:r>
      <w:r>
        <w:rPr>
          <w:rFonts w:asciiTheme="majorHAnsi" w:hAnsiTheme="majorHAnsi"/>
        </w:rPr>
        <w:t xml:space="preserve"> </w:t>
      </w:r>
      <w:r w:rsidR="00C4393D">
        <w:rPr>
          <w:rFonts w:asciiTheme="majorHAnsi" w:hAnsiTheme="majorHAnsi"/>
        </w:rPr>
        <w:t xml:space="preserve">te </w:t>
      </w:r>
      <w:r w:rsidR="00531984">
        <w:rPr>
          <w:rFonts w:asciiTheme="majorHAnsi" w:hAnsiTheme="majorHAnsi"/>
        </w:rPr>
        <w:t>hua o te pakanga i tū ki Te Namu ki waenganui i a Taranaki me Waikato</w:t>
      </w:r>
      <w:r w:rsidR="00CD403D">
        <w:rPr>
          <w:rFonts w:asciiTheme="majorHAnsi" w:hAnsiTheme="majorHAnsi"/>
        </w:rPr>
        <w:t>, he pakanga Māori ki te Māori.</w:t>
      </w:r>
      <w:r w:rsidR="00531984">
        <w:rPr>
          <w:rFonts w:asciiTheme="majorHAnsi" w:hAnsiTheme="majorHAnsi"/>
        </w:rPr>
        <w:t xml:space="preserve"> Ahakoa ngā riri me ngā mate i pā mai ki ngā iwi e rua, i te mutunga iho ko </w:t>
      </w:r>
      <w:r w:rsidR="00B03384">
        <w:rPr>
          <w:rFonts w:asciiTheme="majorHAnsi" w:hAnsiTheme="majorHAnsi"/>
        </w:rPr>
        <w:t xml:space="preserve">te </w:t>
      </w:r>
      <w:r w:rsidR="00B919CB" w:rsidRPr="007176E4">
        <w:rPr>
          <w:rFonts w:asciiTheme="majorHAnsi" w:hAnsiTheme="majorHAnsi"/>
        </w:rPr>
        <w:t>maungārongo</w:t>
      </w:r>
      <w:r w:rsidR="00531984">
        <w:rPr>
          <w:rFonts w:asciiTheme="majorHAnsi" w:hAnsiTheme="majorHAnsi"/>
        </w:rPr>
        <w:t>.</w:t>
      </w:r>
      <w:r w:rsidR="00CD403D">
        <w:rPr>
          <w:rFonts w:asciiTheme="majorHAnsi" w:hAnsiTheme="majorHAnsi"/>
        </w:rPr>
        <w:t xml:space="preserve"> </w:t>
      </w:r>
      <w:r w:rsidR="00531984">
        <w:rPr>
          <w:rFonts w:asciiTheme="majorHAnsi" w:hAnsiTheme="majorHAnsi"/>
        </w:rPr>
        <w:t xml:space="preserve">Ko tēnei wāhanga e aro ana ki tēnei pakanga i tū ki waenganui i </w:t>
      </w:r>
      <w:r w:rsidR="00843369">
        <w:rPr>
          <w:rFonts w:asciiTheme="majorHAnsi" w:hAnsiTheme="majorHAnsi"/>
        </w:rPr>
        <w:t>a</w:t>
      </w:r>
      <w:r w:rsidR="00531984">
        <w:rPr>
          <w:rFonts w:asciiTheme="majorHAnsi" w:hAnsiTheme="majorHAnsi"/>
        </w:rPr>
        <w:t xml:space="preserve"> Waikato me Taranaki</w:t>
      </w:r>
      <w:r w:rsidR="00D1162B">
        <w:rPr>
          <w:rFonts w:asciiTheme="majorHAnsi" w:hAnsiTheme="majorHAnsi"/>
        </w:rPr>
        <w:t xml:space="preserve"> ki </w:t>
      </w:r>
      <w:r w:rsidR="00843369">
        <w:rPr>
          <w:rFonts w:asciiTheme="majorHAnsi" w:hAnsiTheme="majorHAnsi"/>
        </w:rPr>
        <w:t>Ōrangituapeka</w:t>
      </w:r>
      <w:r w:rsidR="00D1162B">
        <w:rPr>
          <w:rFonts w:asciiTheme="majorHAnsi" w:hAnsiTheme="majorHAnsi"/>
        </w:rPr>
        <w:t xml:space="preserve">. </w:t>
      </w:r>
    </w:p>
    <w:bookmarkEnd w:id="8"/>
    <w:p w14:paraId="03A90926" w14:textId="3253C1C4" w:rsidR="00C60BF3" w:rsidRPr="00F708D2" w:rsidRDefault="00531984" w:rsidP="002C60A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Kotahi te kaupapa matua, e </w:t>
      </w:r>
      <w:r w:rsidR="00BD1C17">
        <w:rPr>
          <w:rFonts w:asciiTheme="majorHAnsi" w:hAnsiTheme="majorHAnsi"/>
        </w:rPr>
        <w:t>toru</w:t>
      </w:r>
      <w:r>
        <w:rPr>
          <w:rFonts w:asciiTheme="majorHAnsi" w:hAnsiTheme="majorHAnsi"/>
        </w:rPr>
        <w:t xml:space="preserve"> ngā ngohe.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2F35A8" w:rsidRPr="00FD5253" w14:paraId="798530C4" w14:textId="77777777" w:rsidTr="004D4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FCEEBCC" w14:textId="77777777" w:rsidR="002F35A8" w:rsidRPr="00FD5253" w:rsidRDefault="002F35A8" w:rsidP="008654B7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0038BD04" w14:textId="77777777" w:rsidR="002F35A8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1BB7F602" w14:textId="127915E8" w:rsidR="002F35A8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Whainga Paetae </w:t>
            </w:r>
          </w:p>
        </w:tc>
        <w:tc>
          <w:tcPr>
            <w:tcW w:w="4961" w:type="dxa"/>
          </w:tcPr>
          <w:p w14:paraId="453EF256" w14:textId="06756E19" w:rsidR="00C60BF3" w:rsidRDefault="00C60BF3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Ngā kaupapa matua </w:t>
            </w:r>
            <w:r w:rsidR="002F35A8">
              <w:rPr>
                <w:sz w:val="24"/>
                <w:szCs w:val="24"/>
              </w:rPr>
              <w:t xml:space="preserve"> </w:t>
            </w:r>
          </w:p>
          <w:p w14:paraId="7B655D00" w14:textId="55700364" w:rsidR="002F35A8" w:rsidRPr="00FD5253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064" w:type="dxa"/>
          </w:tcPr>
          <w:p w14:paraId="7AADD304" w14:textId="19FC3A1B" w:rsidR="002F35A8" w:rsidRPr="00FD5253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531984" w:rsidRPr="0093019C" w14:paraId="6DE48FB1" w14:textId="77777777" w:rsidTr="004D44C9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05ACDA33" w14:textId="5D2682B9" w:rsidR="00531984" w:rsidRPr="00DA2F3C" w:rsidRDefault="00531984" w:rsidP="00673CE3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3DC381FF" w14:textId="7C4399D9" w:rsidR="00531984" w:rsidRDefault="00531984" w:rsidP="00D9339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D9339F">
              <w:rPr>
                <w:rFonts w:ascii="Century Gothic" w:eastAsia="MS Mincho" w:hAnsi="Century Gothic" w:cs="Times New Roman"/>
                <w:b/>
                <w:sz w:val="22"/>
              </w:rPr>
              <w:t>Te Wāhi me te Taiao</w:t>
            </w:r>
          </w:p>
          <w:p w14:paraId="2C9532DB" w14:textId="5E489029" w:rsidR="00531984" w:rsidRDefault="00C432AC" w:rsidP="00D9339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="00531984" w:rsidRPr="001277F4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="00531984" w:rsidRPr="001277F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10820FB9" w14:textId="6AF6D82B" w:rsidR="00531984" w:rsidRPr="001277F4" w:rsidRDefault="00C432AC" w:rsidP="00D9339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Pr="00C432AC">
              <w:rPr>
                <w:rFonts w:asciiTheme="majorHAnsi" w:hAnsiTheme="majorHAnsi"/>
                <w:sz w:val="22"/>
                <w:szCs w:val="22"/>
              </w:rPr>
              <w:t>a whakamārama i ngā take e neke haere ai te tangata ki wāhi kē, me ngā putanga iho o ēnei nekehanga ki te tangata me te wāhi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4961" w:type="dxa"/>
            <w:vMerge w:val="restart"/>
            <w:shd w:val="clear" w:color="auto" w:fill="FFFFFF" w:themeFill="background1"/>
          </w:tcPr>
          <w:p w14:paraId="7AA3380B" w14:textId="78484B65" w:rsidR="00B03384" w:rsidRPr="00837B08" w:rsidRDefault="00B03384" w:rsidP="00B03384">
            <w:p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37B08">
              <w:rPr>
                <w:rFonts w:asciiTheme="majorHAnsi" w:hAnsiTheme="majorHAnsi"/>
                <w:b/>
                <w:sz w:val="22"/>
                <w:szCs w:val="22"/>
              </w:rPr>
              <w:t xml:space="preserve">Te Pakanga o Ngā </w:t>
            </w:r>
            <w:r w:rsidR="00837B08" w:rsidRPr="00837B08">
              <w:rPr>
                <w:rFonts w:asciiTheme="majorHAnsi" w:hAnsiTheme="majorHAnsi"/>
                <w:b/>
                <w:sz w:val="22"/>
                <w:szCs w:val="22"/>
              </w:rPr>
              <w:t>N</w:t>
            </w:r>
            <w:r w:rsidRPr="00837B08">
              <w:rPr>
                <w:rFonts w:asciiTheme="majorHAnsi" w:hAnsiTheme="majorHAnsi"/>
                <w:b/>
                <w:sz w:val="22"/>
                <w:szCs w:val="22"/>
              </w:rPr>
              <w:t xml:space="preserve">gutu </w:t>
            </w:r>
            <w:r w:rsidR="00837B08" w:rsidRPr="00837B08">
              <w:rPr>
                <w:rFonts w:asciiTheme="majorHAnsi" w:hAnsiTheme="majorHAnsi"/>
                <w:b/>
                <w:sz w:val="22"/>
                <w:szCs w:val="22"/>
              </w:rPr>
              <w:t>M</w:t>
            </w:r>
            <w:r w:rsidRPr="00837B08">
              <w:rPr>
                <w:rFonts w:asciiTheme="majorHAnsi" w:hAnsiTheme="majorHAnsi"/>
                <w:b/>
                <w:sz w:val="22"/>
                <w:szCs w:val="22"/>
              </w:rPr>
              <w:t>aioro</w:t>
            </w:r>
          </w:p>
          <w:p w14:paraId="7DC736D8" w14:textId="3A1803F5" w:rsidR="00B03384" w:rsidRDefault="00B03384" w:rsidP="00B03384">
            <w:p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B03384">
              <w:rPr>
                <w:rFonts w:asciiTheme="majorHAnsi" w:hAnsiTheme="majorHAnsi"/>
                <w:sz w:val="22"/>
                <w:szCs w:val="22"/>
              </w:rPr>
              <w:t xml:space="preserve">Kei te waha pū o te awa o Kāpuni ngā </w:t>
            </w:r>
            <w:r w:rsidR="00837B08">
              <w:rPr>
                <w:rFonts w:asciiTheme="majorHAnsi" w:hAnsiTheme="majorHAnsi"/>
                <w:sz w:val="22"/>
                <w:szCs w:val="22"/>
                <w:lang w:val="mi-NZ"/>
              </w:rPr>
              <w:t>pā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 e rua nei, ko Waimate ki t</w:t>
            </w:r>
            <w:r w:rsidR="00843369">
              <w:rPr>
                <w:rFonts w:asciiTheme="majorHAnsi" w:hAnsiTheme="majorHAnsi"/>
                <w:sz w:val="22"/>
                <w:szCs w:val="22"/>
              </w:rPr>
              <w:t>ē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tehi taha ko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Ōrangituapeka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 ki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tētehi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>, he pā tūwata tawhito ēnei nō Ngā</w:t>
            </w:r>
            <w:r w:rsidR="00837B08">
              <w:rPr>
                <w:rFonts w:asciiTheme="majorHAnsi" w:hAnsiTheme="majorHAnsi"/>
                <w:sz w:val="22"/>
                <w:szCs w:val="22"/>
              </w:rPr>
              <w:t>r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uahinerangi. I ngā rā </w:t>
            </w:r>
            <w:proofErr w:type="gramStart"/>
            <w:r w:rsidR="00B919CB">
              <w:rPr>
                <w:rFonts w:asciiTheme="majorHAnsi" w:hAnsiTheme="majorHAnsi"/>
                <w:sz w:val="22"/>
                <w:szCs w:val="22"/>
              </w:rPr>
              <w:t>o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  mua</w:t>
            </w:r>
            <w:proofErr w:type="gramEnd"/>
            <w:r w:rsidRPr="00B03384">
              <w:rPr>
                <w:rFonts w:asciiTheme="majorHAnsi" w:hAnsiTheme="majorHAnsi"/>
                <w:sz w:val="22"/>
                <w:szCs w:val="22"/>
              </w:rPr>
              <w:t xml:space="preserve"> i tū te pakanga whakamutunga a </w:t>
            </w:r>
            <w:r w:rsidR="00B919CB">
              <w:rPr>
                <w:rFonts w:asciiTheme="majorHAnsi" w:hAnsiTheme="majorHAnsi"/>
                <w:sz w:val="22"/>
                <w:szCs w:val="22"/>
              </w:rPr>
              <w:t xml:space="preserve">Kīngi 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>Pōtatau ki ngā iwi o Taranaki i konei i Waimate/</w:t>
            </w:r>
            <w:r w:rsidR="00843369">
              <w:rPr>
                <w:rFonts w:asciiTheme="majorHAnsi" w:hAnsiTheme="majorHAnsi"/>
                <w:sz w:val="22"/>
                <w:szCs w:val="22"/>
              </w:rPr>
              <w:t>Ōrangituapeka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>. Te nuinga o taua ope r</w:t>
            </w:r>
            <w:r w:rsidR="00837B08">
              <w:rPr>
                <w:rFonts w:asciiTheme="majorHAnsi" w:hAnsiTheme="majorHAnsi"/>
                <w:sz w:val="22"/>
                <w:szCs w:val="22"/>
              </w:rPr>
              <w:t>ā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 i pakanga ki a Waikato he Ngā</w:t>
            </w:r>
            <w:r w:rsidR="00837B08">
              <w:rPr>
                <w:rFonts w:asciiTheme="majorHAnsi" w:hAnsiTheme="majorHAnsi"/>
                <w:sz w:val="22"/>
                <w:szCs w:val="22"/>
              </w:rPr>
              <w:t>r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uahinerangi he Taranaki Tūturu. Ko ngā rangatira </w:t>
            </w:r>
            <w:r w:rsidR="00BD1C17">
              <w:rPr>
                <w:rFonts w:asciiTheme="majorHAnsi" w:hAnsiTheme="majorHAnsi"/>
                <w:sz w:val="22"/>
                <w:szCs w:val="22"/>
              </w:rPr>
              <w:t>ā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rahi tauā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o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 Taranaki ko Te Matakātea</w:t>
            </w:r>
            <w:r w:rsidR="00BD1C17">
              <w:rPr>
                <w:rFonts w:asciiTheme="majorHAnsi" w:hAnsiTheme="majorHAnsi"/>
                <w:sz w:val="22"/>
                <w:szCs w:val="22"/>
              </w:rPr>
              <w:t>,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 ko Ngātai, ko Manaia, ko Ariki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Tītokowaru</w:t>
            </w:r>
            <w:r w:rsidR="00BD1C17">
              <w:rPr>
                <w:rFonts w:asciiTheme="majorHAnsi" w:hAnsiTheme="majorHAnsi"/>
                <w:sz w:val="22"/>
                <w:szCs w:val="22"/>
              </w:rPr>
              <w:t>,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 ko Te Pakeke</w:t>
            </w:r>
            <w:r w:rsidR="00BD1C17">
              <w:rPr>
                <w:rFonts w:asciiTheme="majorHAnsi" w:hAnsiTheme="majorHAnsi"/>
                <w:sz w:val="22"/>
                <w:szCs w:val="22"/>
              </w:rPr>
              <w:t>,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 ko Tihe</w:t>
            </w:r>
            <w:r w:rsidR="00BD1C17">
              <w:rPr>
                <w:rFonts w:asciiTheme="majorHAnsi" w:hAnsiTheme="majorHAnsi"/>
                <w:sz w:val="22"/>
                <w:szCs w:val="22"/>
              </w:rPr>
              <w:t>,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 ko Tiako</w:t>
            </w:r>
            <w:r w:rsidR="00BD1C17">
              <w:rPr>
                <w:rFonts w:asciiTheme="majorHAnsi" w:hAnsiTheme="majorHAnsi"/>
                <w:sz w:val="22"/>
                <w:szCs w:val="22"/>
              </w:rPr>
              <w:t>,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 ko Mouriōrangi</w:t>
            </w:r>
            <w:r w:rsidR="00BD1C17">
              <w:rPr>
                <w:rFonts w:asciiTheme="majorHAnsi" w:hAnsiTheme="majorHAnsi"/>
                <w:sz w:val="22"/>
                <w:szCs w:val="22"/>
              </w:rPr>
              <w:t>,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 ko Te Awaroa</w:t>
            </w:r>
            <w:r w:rsidR="00B919CB">
              <w:rPr>
                <w:rFonts w:asciiTheme="majorHAnsi" w:hAnsiTheme="majorHAnsi"/>
                <w:sz w:val="22"/>
                <w:szCs w:val="22"/>
              </w:rPr>
              <w:t xml:space="preserve"> rātou 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>ko Tūirikawa. Ko ngā matarau whero o Waikato ko Kīngi Pōtatau Te Wherowhero, ko Te Kanawa rātou ko Te Waharoa. E iwa r</w:t>
            </w:r>
            <w:r>
              <w:rPr>
                <w:rFonts w:asciiTheme="majorHAnsi" w:hAnsiTheme="majorHAnsi"/>
                <w:sz w:val="22"/>
                <w:szCs w:val="22"/>
              </w:rPr>
              <w:t>ā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 te pakanga nei katahi ka tū te riri ka rere </w:t>
            </w:r>
            <w:r>
              <w:rPr>
                <w:rFonts w:asciiTheme="majorHAnsi" w:hAnsiTheme="majorHAnsi"/>
                <w:sz w:val="22"/>
                <w:szCs w:val="22"/>
              </w:rPr>
              <w:t>ko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 xml:space="preserve"> moungārongo ka tatau pounamu </w:t>
            </w:r>
            <w:r w:rsidR="00BD1C17">
              <w:rPr>
                <w:rFonts w:asciiTheme="majorHAnsi" w:hAnsiTheme="majorHAnsi"/>
                <w:sz w:val="22"/>
                <w:szCs w:val="22"/>
              </w:rPr>
              <w:t xml:space="preserve">ki waenganui i </w:t>
            </w:r>
            <w:r w:rsidRPr="00B03384">
              <w:rPr>
                <w:rFonts w:asciiTheme="majorHAnsi" w:hAnsiTheme="majorHAnsi"/>
                <w:sz w:val="22"/>
                <w:szCs w:val="22"/>
              </w:rPr>
              <w:t>ngā iwi nei, a Waikato, a Taranaki. Ka mutu i konei te pakanga a Waikato ki a Taranaki.</w:t>
            </w:r>
          </w:p>
          <w:p w14:paraId="4A7C5A3A" w14:textId="1E7B8033" w:rsidR="00C6209E" w:rsidRDefault="00C6209E" w:rsidP="00B03384">
            <w:p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whakamārama i ngā āhuatanga katoa o tēnei pakanga ki ngā ākonga, mā te kaiako e āta </w:t>
            </w:r>
            <w:r>
              <w:rPr>
                <w:rFonts w:asciiTheme="majorHAnsi" w:hAnsiTheme="majorHAnsi"/>
                <w:sz w:val="22"/>
                <w:szCs w:val="22"/>
              </w:rPr>
              <w:lastRenderedPageBreak/>
              <w:t>whakamārama i ēnei kaupapa kei rar</w:t>
            </w:r>
            <w:r w:rsidR="00BD1C17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iho nei hei ārahi i ā ia:</w:t>
            </w:r>
          </w:p>
          <w:p w14:paraId="420BF8A4" w14:textId="1B8CEF25" w:rsidR="00C6209E" w:rsidRDefault="00C6209E" w:rsidP="00835416">
            <w:pPr>
              <w:pStyle w:val="ListParagraph"/>
              <w:numPr>
                <w:ilvl w:val="0"/>
                <w:numId w:val="13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wai a </w:t>
            </w:r>
            <w:r w:rsidR="00B919CB">
              <w:rPr>
                <w:rFonts w:asciiTheme="majorHAnsi" w:hAnsiTheme="majorHAnsi"/>
                <w:sz w:val="22"/>
                <w:szCs w:val="22"/>
              </w:rPr>
              <w:t>Matakātea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4EF456D4" w14:textId="6A526A24" w:rsidR="00C6209E" w:rsidRDefault="00C6209E" w:rsidP="00835416">
            <w:pPr>
              <w:pStyle w:val="ListParagraph"/>
              <w:numPr>
                <w:ilvl w:val="0"/>
                <w:numId w:val="13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 ahatia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Waikato i te pakanga o Te Namu?</w:t>
            </w:r>
          </w:p>
          <w:p w14:paraId="045FEDC5" w14:textId="14D8490D" w:rsidR="00C6209E" w:rsidRDefault="00C6209E" w:rsidP="00835416">
            <w:pPr>
              <w:pStyle w:val="ListParagraph"/>
              <w:numPr>
                <w:ilvl w:val="0"/>
                <w:numId w:val="13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Kei whea ā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Ōrangituapeka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5FDF4527" w14:textId="2050A33A" w:rsidR="00C6209E" w:rsidRDefault="00C6209E" w:rsidP="00835416">
            <w:pPr>
              <w:pStyle w:val="ListParagraph"/>
              <w:numPr>
                <w:ilvl w:val="0"/>
                <w:numId w:val="13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wai ngā rangatir</w:t>
            </w:r>
            <w:r w:rsidR="00BD1C1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nō Taranaki i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Ōrangituapeka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580E60DD" w14:textId="23B977C8" w:rsidR="00C6209E" w:rsidRDefault="00C6209E" w:rsidP="00835416">
            <w:pPr>
              <w:pStyle w:val="ListParagraph"/>
              <w:numPr>
                <w:ilvl w:val="0"/>
                <w:numId w:val="13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wai ngā rangatira o Waikato i tae atu ki te pakanga i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Ōrangituapeka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? </w:t>
            </w:r>
          </w:p>
          <w:p w14:paraId="7EFB16EE" w14:textId="7859E09E" w:rsidR="00C6209E" w:rsidRDefault="00C6209E" w:rsidP="00835416">
            <w:pPr>
              <w:pStyle w:val="ListParagraph"/>
              <w:numPr>
                <w:ilvl w:val="0"/>
                <w:numId w:val="13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nui o te tauā o Taranaki?</w:t>
            </w:r>
          </w:p>
          <w:p w14:paraId="2B0AFFF7" w14:textId="69F5AB08" w:rsidR="00C6209E" w:rsidRDefault="00C6209E" w:rsidP="00835416">
            <w:pPr>
              <w:pStyle w:val="ListParagraph"/>
              <w:numPr>
                <w:ilvl w:val="0"/>
                <w:numId w:val="13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nui o te tauā o Waikato?</w:t>
            </w:r>
          </w:p>
          <w:p w14:paraId="10AF3065" w14:textId="79E23DE1" w:rsidR="00C6209E" w:rsidRDefault="00C6209E" w:rsidP="00835416">
            <w:pPr>
              <w:pStyle w:val="ListParagraph"/>
              <w:numPr>
                <w:ilvl w:val="0"/>
                <w:numId w:val="13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Tokowhia ngā tāngata nō Waikato i mate?</w:t>
            </w:r>
          </w:p>
          <w:p w14:paraId="7B5AE051" w14:textId="53CCD5B6" w:rsidR="00B63F00" w:rsidRPr="00B63F00" w:rsidRDefault="00C6209E" w:rsidP="00835416">
            <w:pPr>
              <w:pStyle w:val="ListParagraph"/>
              <w:numPr>
                <w:ilvl w:val="0"/>
                <w:numId w:val="13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 aha a Taranaki ki te tiaki i tō rātou pā? </w:t>
            </w:r>
          </w:p>
          <w:p w14:paraId="40422BAD" w14:textId="30F6F921" w:rsidR="00C6209E" w:rsidRPr="00C6209E" w:rsidRDefault="00C6209E" w:rsidP="00835416">
            <w:pPr>
              <w:pStyle w:val="ListParagraph"/>
              <w:numPr>
                <w:ilvl w:val="0"/>
                <w:numId w:val="13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hua o tēnei pakanga? </w:t>
            </w:r>
          </w:p>
          <w:p w14:paraId="0131E4A5" w14:textId="49026690" w:rsidR="00531984" w:rsidRPr="00531984" w:rsidRDefault="00D1162B" w:rsidP="00531984">
            <w:p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5064" w:type="dxa"/>
            <w:shd w:val="clear" w:color="auto" w:fill="FFFFFF" w:themeFill="background1"/>
          </w:tcPr>
          <w:p w14:paraId="7548B4DD" w14:textId="289A4DF4" w:rsidR="00531984" w:rsidRPr="00501C6F" w:rsidRDefault="00B919CB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Matakātea</w:t>
            </w:r>
            <w:r w:rsidR="00B63F00">
              <w:rPr>
                <w:rFonts w:asciiTheme="majorHAnsi" w:hAnsiTheme="majorHAnsi"/>
                <w:sz w:val="22"/>
                <w:szCs w:val="22"/>
              </w:rPr>
              <w:t xml:space="preserve"> (whakaaturanga)</w:t>
            </w:r>
          </w:p>
          <w:p w14:paraId="03E8BAF1" w14:textId="31579D37" w:rsidR="00531984" w:rsidRPr="00501C6F" w:rsidRDefault="00531984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501C6F">
              <w:rPr>
                <w:rFonts w:asciiTheme="majorHAnsi" w:hAnsiTheme="majorHAnsi"/>
                <w:b/>
                <w:sz w:val="22"/>
                <w:szCs w:val="22"/>
              </w:rPr>
              <w:t>He mahi takirua</w:t>
            </w:r>
          </w:p>
          <w:p w14:paraId="008616ED" w14:textId="1698BB38" w:rsidR="00C6209E" w:rsidRDefault="00C6209E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</w:t>
            </w:r>
            <w:r w:rsidR="00B63F00">
              <w:rPr>
                <w:rFonts w:asciiTheme="majorHAnsi" w:hAnsiTheme="majorHAnsi"/>
                <w:sz w:val="22"/>
                <w:szCs w:val="22"/>
              </w:rPr>
              <w:t xml:space="preserve">whāngaihia ki ngā ākonga mō te pakanga o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Ōrangituapeka</w:t>
            </w:r>
            <w:r w:rsidR="00B63F00">
              <w:rPr>
                <w:rFonts w:asciiTheme="majorHAnsi" w:hAnsiTheme="majorHAnsi"/>
                <w:sz w:val="22"/>
                <w:szCs w:val="22"/>
              </w:rPr>
              <w:t>, ko tā te ākonga mahi he rangahau i te rangatira nei a Matak</w:t>
            </w:r>
            <w:r w:rsidR="00B919CB">
              <w:rPr>
                <w:rFonts w:asciiTheme="majorHAnsi" w:hAnsiTheme="majorHAnsi"/>
                <w:sz w:val="22"/>
                <w:szCs w:val="22"/>
              </w:rPr>
              <w:t>ā</w:t>
            </w:r>
            <w:r w:rsidR="00B63F00">
              <w:rPr>
                <w:rFonts w:asciiTheme="majorHAnsi" w:hAnsiTheme="majorHAnsi"/>
                <w:sz w:val="22"/>
                <w:szCs w:val="22"/>
              </w:rPr>
              <w:t xml:space="preserve">tea, ka whakarite i tētehi whakaaturanga rorohiko e whakautu ana i ēnei pātai. </w:t>
            </w:r>
          </w:p>
          <w:p w14:paraId="0A436AB7" w14:textId="1503F5C9" w:rsidR="00B63F00" w:rsidRDefault="00B63F00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2C85C98" w14:textId="1F682BA0" w:rsidR="00B63F00" w:rsidRDefault="00B63F00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wai </w:t>
            </w:r>
            <w:r w:rsidR="00BD1C17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Mat</w:t>
            </w:r>
            <w:r w:rsidR="00B919CB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>katea?</w:t>
            </w:r>
          </w:p>
          <w:p w14:paraId="014CC05D" w14:textId="7001592C" w:rsidR="00B63F00" w:rsidRDefault="00B63F00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 wh</w:t>
            </w:r>
            <w:r w:rsidR="00BD1C17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nau mai ia i whea? </w:t>
            </w:r>
          </w:p>
          <w:p w14:paraId="0A49B6A8" w14:textId="70B95408" w:rsidR="00B63F00" w:rsidRDefault="00B63F00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tōna whakapapa?</w:t>
            </w:r>
          </w:p>
          <w:p w14:paraId="10D9BBFB" w14:textId="77D49E0D" w:rsidR="00B63F00" w:rsidRDefault="00B63F00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tōna pepeha?</w:t>
            </w:r>
          </w:p>
          <w:p w14:paraId="32C05D92" w14:textId="180E59E7" w:rsidR="00B63F00" w:rsidRDefault="00B63F00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āna mahi i Te Namu me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Ōrangituapeka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27D8B3C5" w14:textId="0F024C0D" w:rsidR="00B63F00" w:rsidRDefault="00B63F00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ētehi atu mahi ā </w:t>
            </w:r>
            <w:r w:rsidR="00B919CB">
              <w:rPr>
                <w:rFonts w:asciiTheme="majorHAnsi" w:hAnsiTheme="majorHAnsi"/>
                <w:sz w:val="22"/>
                <w:szCs w:val="22"/>
              </w:rPr>
              <w:t>Matakātea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2A285490" w14:textId="4BF7248F" w:rsidR="00B63F00" w:rsidRDefault="00B63F00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 mate a </w:t>
            </w:r>
            <w:r w:rsidR="00B919CB">
              <w:rPr>
                <w:rFonts w:asciiTheme="majorHAnsi" w:hAnsiTheme="majorHAnsi"/>
                <w:sz w:val="22"/>
                <w:szCs w:val="22"/>
              </w:rPr>
              <w:t>Matakātea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 tēwhea tau? </w:t>
            </w:r>
          </w:p>
          <w:p w14:paraId="6208279D" w14:textId="1F1A0240" w:rsidR="00531984" w:rsidRPr="00C60BF3" w:rsidRDefault="00531984" w:rsidP="00531984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531984" w:rsidRPr="0093019C" w14:paraId="2D6BB00D" w14:textId="77777777" w:rsidTr="004D4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9D4E8" w:themeFill="accent1" w:themeFillTint="33"/>
          </w:tcPr>
          <w:p w14:paraId="74697B73" w14:textId="61AC25BB" w:rsidR="00531984" w:rsidRPr="00AD4531" w:rsidRDefault="00531984" w:rsidP="00673CE3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t xml:space="preserve">Ngā Toi </w:t>
            </w:r>
          </w:p>
        </w:tc>
        <w:tc>
          <w:tcPr>
            <w:tcW w:w="3118" w:type="dxa"/>
            <w:shd w:val="clear" w:color="auto" w:fill="F9D4E8" w:themeFill="accent1" w:themeFillTint="33"/>
          </w:tcPr>
          <w:p w14:paraId="08F09395" w14:textId="1EC266E6" w:rsidR="00531984" w:rsidRPr="00142CFD" w:rsidRDefault="00531984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Toi Ataata</w:t>
            </w:r>
          </w:p>
          <w:p w14:paraId="4E57B886" w14:textId="6AAF051E" w:rsidR="00531984" w:rsidRDefault="00531984" w:rsidP="00DA2F3C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4.</w:t>
            </w:r>
          </w:p>
          <w:p w14:paraId="40DC01B4" w14:textId="4B90B988" w:rsidR="00531984" w:rsidRPr="006A5842" w:rsidRDefault="00531984" w:rsidP="00DA2F3C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lang w:val="en-NZ"/>
              </w:rPr>
            </w:pPr>
            <w:r w:rsidRPr="001277F4">
              <w:rPr>
                <w:rFonts w:ascii="Century Gothic" w:eastAsia="MS Mincho" w:hAnsi="Century Gothic" w:cs="Times New Roman"/>
                <w:sz w:val="22"/>
              </w:rPr>
              <w:t>Ka whakawhanake ariā, ka whakapakari pūkenga, ka whakamārama, ka whai māramatanga te ākonga: mā te tūhura me te whakamahi i ngā hua o ngā rawa, rawa tā, me ngā taputapu</w:t>
            </w:r>
            <w:r w:rsidR="00C432AC">
              <w:rPr>
                <w:rFonts w:ascii="Century Gothic" w:eastAsia="MS Mincho" w:hAnsi="Century Gothic" w:cs="Times New Roman"/>
                <w:sz w:val="22"/>
              </w:rPr>
              <w:t>.</w:t>
            </w:r>
          </w:p>
        </w:tc>
        <w:tc>
          <w:tcPr>
            <w:tcW w:w="4961" w:type="dxa"/>
            <w:vMerge/>
            <w:shd w:val="clear" w:color="auto" w:fill="F9D4E8" w:themeFill="accent1" w:themeFillTint="33"/>
          </w:tcPr>
          <w:p w14:paraId="44C36E7D" w14:textId="3D87A006" w:rsidR="00531984" w:rsidRPr="00285C68" w:rsidRDefault="00531984" w:rsidP="00DA2F3C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9D4E8" w:themeFill="accent1" w:themeFillTint="33"/>
          </w:tcPr>
          <w:p w14:paraId="7AA7B5D7" w14:textId="66C09A87" w:rsidR="00531984" w:rsidRPr="00BC74DB" w:rsidRDefault="00843369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Ōrangituapeka</w:t>
            </w:r>
            <w:r w:rsidR="0053198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31984">
              <w:rPr>
                <w:rFonts w:asciiTheme="majorHAnsi" w:hAnsiTheme="majorHAnsi"/>
                <w:sz w:val="22"/>
                <w:szCs w:val="22"/>
              </w:rPr>
              <w:t>(</w:t>
            </w:r>
            <w:r w:rsidR="00B63F00">
              <w:rPr>
                <w:rFonts w:asciiTheme="majorHAnsi" w:hAnsiTheme="majorHAnsi"/>
                <w:sz w:val="22"/>
                <w:szCs w:val="22"/>
              </w:rPr>
              <w:t>whakaahua taiao</w:t>
            </w:r>
            <w:r w:rsidR="00531984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1DA6988E" w14:textId="540520AD" w:rsidR="00531984" w:rsidRPr="00B63F00" w:rsidRDefault="00531984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1277F4">
              <w:rPr>
                <w:rFonts w:asciiTheme="majorHAnsi" w:hAnsiTheme="majorHAnsi"/>
                <w:b/>
                <w:sz w:val="22"/>
                <w:szCs w:val="22"/>
              </w:rPr>
              <w:t>Mahi taki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tahi</w:t>
            </w:r>
          </w:p>
          <w:p w14:paraId="2B4BC1A6" w14:textId="77777777" w:rsidR="00531984" w:rsidRDefault="00531984" w:rsidP="00C60BF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3F308FEC" w14:textId="1FEE4C1A" w:rsidR="00B63F00" w:rsidRDefault="00B63F00" w:rsidP="00C60BF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B63F00">
              <w:rPr>
                <w:rFonts w:asciiTheme="majorHAnsi" w:hAnsiTheme="majorHAnsi"/>
                <w:sz w:val="22"/>
                <w:szCs w:val="22"/>
              </w:rPr>
              <w:t xml:space="preserve">Mai i ngā kōrero kua whāngaihia ki ngā ākonga mō te pakanga o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Ōrangituapeka</w:t>
            </w:r>
            <w:r w:rsidRPr="00B63F00">
              <w:rPr>
                <w:rFonts w:asciiTheme="majorHAnsi" w:hAnsiTheme="majorHAnsi"/>
                <w:sz w:val="22"/>
                <w:szCs w:val="22"/>
              </w:rPr>
              <w:t>, ko tā te ākonga mahi he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tā i tētehi whakaahua taiao o te pā o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Ōrangituapeka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C97FA57" w14:textId="69513A3F" w:rsidR="00B63F00" w:rsidRPr="00C60BF3" w:rsidRDefault="00B63F00" w:rsidP="00C60BF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Kia A3 te rahi o te whakaahua, mā te ākonga e whakatau i te koki e tāngia ai te pikitia. </w:t>
            </w:r>
          </w:p>
        </w:tc>
      </w:tr>
      <w:tr w:rsidR="00531984" w:rsidRPr="007E2244" w14:paraId="147B565E" w14:textId="77777777" w:rsidTr="00531984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B129A96" w14:textId="79815918" w:rsidR="00531984" w:rsidRPr="00DA2F3C" w:rsidRDefault="00531984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>Hangarau</w:t>
            </w:r>
          </w:p>
          <w:p w14:paraId="53C14E6C" w14:textId="77777777" w:rsidR="00531984" w:rsidRPr="00DA2F3C" w:rsidRDefault="00531984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39EA6E96" w14:textId="77777777" w:rsidR="00531984" w:rsidRPr="00DA2F3C" w:rsidRDefault="00531984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4547BC33" w14:textId="77777777" w:rsidR="00531984" w:rsidRPr="00DA2F3C" w:rsidRDefault="00531984" w:rsidP="00673CE3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6CEF8274" w14:textId="091CDDED" w:rsidR="00531984" w:rsidRDefault="00C432AC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Ngā Āhuatanga o te Hangarau</w:t>
            </w:r>
          </w:p>
          <w:p w14:paraId="7D65C8F1" w14:textId="2A4EC408" w:rsidR="00531984" w:rsidRPr="00DA2F3C" w:rsidRDefault="00C432AC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6</w:t>
            </w:r>
            <w:r w:rsidR="00531984"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.2 </w:t>
            </w:r>
          </w:p>
          <w:p w14:paraId="7B339522" w14:textId="77777777" w:rsidR="00C432AC" w:rsidRDefault="00C432AC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C432AC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Ka tūhura i ngā āhuatanga matua o te tangata e pā ana ki: </w:t>
            </w:r>
          </w:p>
          <w:p w14:paraId="1D7D9A79" w14:textId="77777777" w:rsidR="00C432AC" w:rsidRDefault="00C432AC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C432AC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• ngā pūnaha, ngā tukanga rānei; </w:t>
            </w:r>
          </w:p>
          <w:p w14:paraId="546C3A65" w14:textId="77777777" w:rsidR="00C432AC" w:rsidRDefault="00C432AC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C432AC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• te hiahia o ngā kiritaki; </w:t>
            </w:r>
          </w:p>
          <w:p w14:paraId="44DAB797" w14:textId="769BDCA2" w:rsidR="00531984" w:rsidRPr="00C432AC" w:rsidRDefault="00C432AC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C432AC">
              <w:rPr>
                <w:rFonts w:ascii="Century Gothic" w:eastAsia="MS Mincho" w:hAnsi="Century Gothic" w:cs="Times New Roman"/>
                <w:sz w:val="22"/>
                <w:szCs w:val="22"/>
              </w:rPr>
              <w:t>• ngā rautaki whakatairanga ki te kiritaki</w:t>
            </w:r>
          </w:p>
          <w:p w14:paraId="68644F8B" w14:textId="63940715" w:rsidR="00531984" w:rsidRPr="00DA2F3C" w:rsidRDefault="00531984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</w:tcPr>
          <w:p w14:paraId="7E83329C" w14:textId="39D6815C" w:rsidR="00531984" w:rsidRPr="00C60BF3" w:rsidRDefault="00531984" w:rsidP="00835416">
            <w:pPr>
              <w:pStyle w:val="ListParagraph"/>
              <w:numPr>
                <w:ilvl w:val="0"/>
                <w:numId w:val="7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0A398735" w14:textId="76BED226" w:rsidR="00531984" w:rsidRPr="00B63F00" w:rsidRDefault="00C6209E" w:rsidP="00142CFD">
            <w:pPr>
              <w:tabs>
                <w:tab w:val="left" w:pos="1945"/>
                <w:tab w:val="left" w:pos="2866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Ngā rā e iwa o te pakanga</w:t>
            </w:r>
            <w:r w:rsidR="00B63F0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B63F00">
              <w:rPr>
                <w:rFonts w:asciiTheme="majorHAnsi" w:hAnsiTheme="majorHAnsi"/>
                <w:sz w:val="22"/>
                <w:szCs w:val="22"/>
              </w:rPr>
              <w:t>(</w:t>
            </w:r>
            <w:r w:rsidR="00BD1C17">
              <w:rPr>
                <w:rFonts w:asciiTheme="majorHAnsi" w:hAnsiTheme="majorHAnsi"/>
                <w:sz w:val="22"/>
                <w:szCs w:val="22"/>
              </w:rPr>
              <w:t>Diary writing</w:t>
            </w:r>
            <w:r w:rsidR="00B63F00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26EA576" w14:textId="6175DD9A" w:rsidR="00531984" w:rsidRDefault="00531984" w:rsidP="00673CE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takitahi</w:t>
            </w:r>
          </w:p>
          <w:p w14:paraId="72345CC6" w14:textId="044C8268" w:rsidR="00531984" w:rsidRDefault="00B63F00" w:rsidP="00531984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B63F00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Mai i ngā kōrero kua whāngaihia ki ngā ākonga mō te pakanga o </w:t>
            </w:r>
            <w:r w:rsidR="00843369">
              <w:rPr>
                <w:rFonts w:ascii="Century Gothic" w:eastAsia="MS Mincho" w:hAnsi="Century Gothic" w:cs="Times New Roman"/>
                <w:sz w:val="22"/>
                <w:szCs w:val="22"/>
              </w:rPr>
              <w:t>Ōrangituapeka</w:t>
            </w:r>
            <w:r w:rsidRPr="00B63F00">
              <w:rPr>
                <w:rFonts w:ascii="Century Gothic" w:eastAsia="MS Mincho" w:hAnsi="Century Gothic" w:cs="Times New Roman"/>
                <w:sz w:val="22"/>
                <w:szCs w:val="22"/>
              </w:rPr>
              <w:t>, ko tā te ākonga mahi he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tuhi </w:t>
            </w:r>
            <w:r w:rsidR="00170E5B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kōrero mō ia rā   </w:t>
            </w:r>
            <w:r w:rsidR="00843369">
              <w:rPr>
                <w:rFonts w:ascii="Century Gothic" w:eastAsia="MS Mincho" w:hAnsi="Century Gothic" w:cs="Times New Roman"/>
                <w:sz w:val="22"/>
                <w:szCs w:val="22"/>
              </w:rPr>
              <w:t>o t</w:t>
            </w:r>
            <w:r w:rsidR="00170E5B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ēnei pakanga e whakamārama ana i ngā āhuatanga o </w:t>
            </w:r>
            <w:r w:rsidR="00BD1C17">
              <w:rPr>
                <w:rFonts w:ascii="Century Gothic" w:eastAsia="MS Mincho" w:hAnsi="Century Gothic" w:cs="Times New Roman"/>
                <w:sz w:val="22"/>
                <w:szCs w:val="22"/>
              </w:rPr>
              <w:t>ia</w:t>
            </w:r>
            <w:r w:rsidR="00170E5B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rā. </w:t>
            </w:r>
          </w:p>
          <w:p w14:paraId="6821D6D6" w14:textId="77777777" w:rsidR="00B63F00" w:rsidRDefault="00B63F00" w:rsidP="00531984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  <w:p w14:paraId="6050494D" w14:textId="016D4A95" w:rsidR="00B63F00" w:rsidRDefault="00B63F00" w:rsidP="00531984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Ko tā te </w:t>
            </w:r>
            <w:r w:rsidR="00BD1C17">
              <w:rPr>
                <w:rFonts w:ascii="Century Gothic" w:eastAsia="MS Mincho" w:hAnsi="Century Gothic" w:cs="Times New Roman"/>
                <w:sz w:val="22"/>
                <w:szCs w:val="22"/>
              </w:rPr>
              <w:t>ā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konga mahi he tuhi </w:t>
            </w:r>
            <w:r w:rsidR="00843369">
              <w:rPr>
                <w:rFonts w:ascii="Century Gothic" w:eastAsia="MS Mincho" w:hAnsi="Century Gothic" w:cs="Times New Roman"/>
                <w:sz w:val="22"/>
                <w:szCs w:val="22"/>
              </w:rPr>
              <w:t>ā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nō nei ko </w:t>
            </w:r>
            <w:r w:rsidR="00B919CB">
              <w:rPr>
                <w:rFonts w:ascii="Century Gothic" w:eastAsia="MS Mincho" w:hAnsi="Century Gothic" w:cs="Times New Roman"/>
                <w:sz w:val="22"/>
                <w:szCs w:val="22"/>
              </w:rPr>
              <w:t>Matakātea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ia. Ia rā ka hoki a </w:t>
            </w:r>
            <w:r w:rsidR="00B919CB">
              <w:rPr>
                <w:rFonts w:ascii="Century Gothic" w:eastAsia="MS Mincho" w:hAnsi="Century Gothic" w:cs="Times New Roman"/>
                <w:sz w:val="22"/>
                <w:szCs w:val="22"/>
              </w:rPr>
              <w:t>Matakātea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ki tōna whare</w:t>
            </w:r>
            <w:r w:rsidR="00170E5B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ka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tuhi i ngā āhuatanga</w:t>
            </w:r>
            <w:r w:rsidR="00BD1C17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me ngā pānga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o tau</w:t>
            </w:r>
            <w:r w:rsidR="00BD1C17">
              <w:rPr>
                <w:rFonts w:ascii="Century Gothic" w:eastAsia="MS Mincho" w:hAnsi="Century Gothic" w:cs="Times New Roman"/>
                <w:sz w:val="22"/>
                <w:szCs w:val="22"/>
              </w:rPr>
              <w:t>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rā. </w:t>
            </w:r>
          </w:p>
          <w:p w14:paraId="58294489" w14:textId="4237262B" w:rsidR="00170E5B" w:rsidRDefault="00170E5B" w:rsidP="00531984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  <w:p w14:paraId="0C8CE6B5" w14:textId="0C0223AC" w:rsidR="00B63F00" w:rsidRPr="00531984" w:rsidRDefault="00170E5B" w:rsidP="00531984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Mai i ngā kōrero k</w:t>
            </w:r>
            <w:r w:rsidR="00BD1C17">
              <w:rPr>
                <w:rFonts w:ascii="Century Gothic" w:eastAsia="MS Mincho" w:hAnsi="Century Gothic" w:cs="Times New Roman"/>
                <w:sz w:val="22"/>
                <w:szCs w:val="22"/>
              </w:rPr>
              <w:t>u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a whāngaihia ki</w:t>
            </w:r>
            <w:r w:rsidR="00BD1C17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te ākonga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me ngā kōrero kua rangahaua e </w:t>
            </w:r>
            <w:r w:rsidR="00BD1C17">
              <w:rPr>
                <w:rFonts w:ascii="Century Gothic" w:eastAsia="MS Mincho" w:hAnsi="Century Gothic" w:cs="Times New Roman"/>
                <w:sz w:val="22"/>
                <w:szCs w:val="22"/>
              </w:rPr>
              <w:t>ia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mō </w:t>
            </w:r>
            <w:r w:rsidR="00B919CB">
              <w:rPr>
                <w:rFonts w:ascii="Century Gothic" w:eastAsia="MS Mincho" w:hAnsi="Century Gothic" w:cs="Times New Roman"/>
                <w:sz w:val="22"/>
                <w:szCs w:val="22"/>
              </w:rPr>
              <w:t>Matakātea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, </w:t>
            </w:r>
            <w:r w:rsidR="00BD1C17">
              <w:rPr>
                <w:rFonts w:ascii="Century Gothic" w:eastAsia="MS Mincho" w:hAnsi="Century Gothic" w:cs="Times New Roman"/>
                <w:sz w:val="22"/>
                <w:szCs w:val="22"/>
              </w:rPr>
              <w:t>māna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ēnei tuhinga rātaka </w:t>
            </w:r>
            <w:r w:rsidR="00BD1C17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e tuhi o ngā rā e iwa o tēnei pakanga. </w:t>
            </w:r>
          </w:p>
        </w:tc>
      </w:tr>
      <w:tr w:rsidR="00531984" w:rsidRPr="007E2244" w14:paraId="433E9D52" w14:textId="77777777" w:rsidTr="00C65E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9D4E8" w:themeFill="accent1" w:themeFillTint="33"/>
          </w:tcPr>
          <w:p w14:paraId="308A33A1" w14:textId="0CC66726" w:rsidR="00531984" w:rsidRPr="002A0008" w:rsidRDefault="00531984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Te Reo </w:t>
            </w:r>
          </w:p>
        </w:tc>
        <w:tc>
          <w:tcPr>
            <w:tcW w:w="3118" w:type="dxa"/>
            <w:shd w:val="clear" w:color="auto" w:fill="F9D4E8" w:themeFill="accent1" w:themeFillTint="33"/>
          </w:tcPr>
          <w:p w14:paraId="73B53422" w14:textId="4A0F0249" w:rsidR="00531984" w:rsidRPr="00116EDD" w:rsidRDefault="00531984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>Ā-Tā</w:t>
            </w:r>
          </w:p>
          <w:p w14:paraId="0C42615F" w14:textId="2264BABD" w:rsidR="00531984" w:rsidRPr="00116EDD" w:rsidRDefault="00C65E48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Puna</w:t>
            </w:r>
            <w:r w:rsidR="00531984">
              <w:rPr>
                <w:rFonts w:ascii="Century Gothic" w:eastAsia="MS Mincho" w:hAnsi="Century Gothic" w:cs="Times New Roman"/>
                <w:b/>
                <w:sz w:val="22"/>
              </w:rPr>
              <w:t xml:space="preserve"> Reo</w:t>
            </w:r>
          </w:p>
          <w:p w14:paraId="5C831BAD" w14:textId="2E127405" w:rsidR="00C65E48" w:rsidRPr="00C65E48" w:rsidRDefault="00C65E48" w:rsidP="00C65E4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6.2</w:t>
            </w:r>
            <w:r w:rsidRPr="00C65E48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3328AD28" w14:textId="7A12B3E3" w:rsidR="00531984" w:rsidRPr="00C65E48" w:rsidRDefault="00C65E48" w:rsidP="00C65E4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65E48">
              <w:rPr>
                <w:rFonts w:ascii="Century Gothic" w:eastAsia="MS Mincho" w:hAnsi="Century Gothic" w:cs="Times New Roman"/>
                <w:sz w:val="22"/>
              </w:rPr>
              <w:t>Ka whānui te puna kupu e taea ai te tautoko, te whakawhitiwhiti māramatanga, te whakakotahi hei whakatau, hei whakaiti rānei.</w:t>
            </w:r>
          </w:p>
          <w:p w14:paraId="40EB6DC5" w14:textId="3D6BCE31" w:rsidR="00531984" w:rsidRPr="00C65E48" w:rsidRDefault="00531984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color w:val="455F51"/>
                <w:sz w:val="22"/>
              </w:rPr>
            </w:pPr>
          </w:p>
        </w:tc>
        <w:tc>
          <w:tcPr>
            <w:tcW w:w="4961" w:type="dxa"/>
            <w:vMerge/>
            <w:shd w:val="clear" w:color="auto" w:fill="F9D4E8" w:themeFill="accent1" w:themeFillTint="33"/>
          </w:tcPr>
          <w:p w14:paraId="22DF06F2" w14:textId="470436F6" w:rsidR="00531984" w:rsidRPr="002A0008" w:rsidRDefault="00531984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9D4E8" w:themeFill="accent1" w:themeFillTint="33"/>
          </w:tcPr>
          <w:p w14:paraId="24D48E77" w14:textId="0E16EA6F" w:rsidR="00A306CB" w:rsidRDefault="002020C0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Maungārongo</w:t>
            </w:r>
          </w:p>
          <w:p w14:paraId="518538FE" w14:textId="7CB74798" w:rsidR="00531984" w:rsidRDefault="00531984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Mahi takit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ahi</w:t>
            </w:r>
          </w:p>
          <w:p w14:paraId="1E42981E" w14:textId="60D662A0" w:rsidR="00A306CB" w:rsidRDefault="00A306CB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B927250" w14:textId="2392E844" w:rsidR="002020C0" w:rsidRDefault="002020C0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020C0">
              <w:rPr>
                <w:rFonts w:asciiTheme="majorHAnsi" w:hAnsiTheme="majorHAnsi"/>
                <w:sz w:val="22"/>
                <w:szCs w:val="22"/>
              </w:rPr>
              <w:t xml:space="preserve">Mai i ngā kōrero kua whāngaihia ki ngā ākonga mō te pakanga o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Ōrangituapeka</w:t>
            </w:r>
            <w:r w:rsidRPr="002020C0">
              <w:rPr>
                <w:rFonts w:asciiTheme="majorHAnsi" w:hAnsiTheme="majorHAnsi"/>
                <w:sz w:val="22"/>
                <w:szCs w:val="22"/>
              </w:rPr>
              <w:t xml:space="preserve">, ko tā te ākonga mahi he tuhi </w:t>
            </w:r>
            <w:r w:rsidR="00C65E48">
              <w:rPr>
                <w:rFonts w:asciiTheme="majorHAnsi" w:hAnsiTheme="majorHAnsi"/>
                <w:sz w:val="22"/>
                <w:szCs w:val="22"/>
              </w:rPr>
              <w:t>i ōna whakaaro mō te maungārongo, ka whakautuhia tēnei pātai:</w:t>
            </w:r>
          </w:p>
          <w:p w14:paraId="6174F6DD" w14:textId="5F2F6B08" w:rsidR="00C65E48" w:rsidRDefault="00C65E48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929EE38" w14:textId="29EEFCC3" w:rsidR="00C65E48" w:rsidRDefault="00C65E48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maungārongo ki a koe? </w:t>
            </w:r>
          </w:p>
          <w:p w14:paraId="50638355" w14:textId="14B23118" w:rsidR="00C65E48" w:rsidRDefault="00C65E48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11A265D" w14:textId="3B2C2A78" w:rsidR="00A306CB" w:rsidRPr="00C60BF3" w:rsidRDefault="00C65E48" w:rsidP="00BC74D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Mutu ana tāna tuhi i ōna whakaaro ka whakapuakihia ki te akomanga. </w:t>
            </w:r>
          </w:p>
        </w:tc>
      </w:tr>
      <w:bookmarkEnd w:id="9"/>
    </w:tbl>
    <w:p w14:paraId="17C92BB0" w14:textId="44F5C260" w:rsidR="004E4FA3" w:rsidRPr="00476B69" w:rsidRDefault="004E4FA3" w:rsidP="00476B69">
      <w:pPr>
        <w:tabs>
          <w:tab w:val="left" w:pos="4750"/>
        </w:tabs>
        <w:sectPr w:rsidR="004E4FA3" w:rsidRPr="00476B69" w:rsidSect="00476B69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6F29D559" w14:textId="77388000" w:rsidR="00EF3528" w:rsidRDefault="00142CFD" w:rsidP="00142CFD">
      <w:pPr>
        <w:pStyle w:val="TOCHeading"/>
        <w:rPr>
          <w:rStyle w:val="SubtleReference"/>
          <w:b/>
          <w:color w:val="E32D91" w:themeColor="accent1"/>
          <w:lang w:val="mi-NZ"/>
        </w:rPr>
      </w:pPr>
      <w:r w:rsidRPr="00F009B3">
        <w:rPr>
          <w:b/>
        </w:rPr>
        <w:lastRenderedPageBreak/>
        <w:t xml:space="preserve">Wāhanga 2 </w:t>
      </w:r>
      <w:r w:rsidR="00C60BF3" w:rsidRPr="00F009B3">
        <w:rPr>
          <w:b/>
        </w:rPr>
        <w:t>–</w:t>
      </w:r>
      <w:r w:rsidRPr="00F009B3">
        <w:t xml:space="preserve"> </w:t>
      </w:r>
      <w:r w:rsidR="003F7C2C">
        <w:rPr>
          <w:rStyle w:val="SubtleReference"/>
          <w:b/>
          <w:color w:val="E32D91" w:themeColor="accent1"/>
        </w:rPr>
        <w:t>Te K</w:t>
      </w:r>
      <w:r w:rsidR="003F7C2C">
        <w:rPr>
          <w:rStyle w:val="SubtleReference"/>
          <w:b/>
          <w:color w:val="E32D91" w:themeColor="accent1"/>
          <w:lang w:val="mi-NZ"/>
        </w:rPr>
        <w:t>īngitanga</w:t>
      </w:r>
    </w:p>
    <w:p w14:paraId="355C1D32" w14:textId="53BB4BBA" w:rsidR="00CD403D" w:rsidRDefault="00CD403D" w:rsidP="00EF3528">
      <w:pPr>
        <w:rPr>
          <w:rFonts w:asciiTheme="majorHAnsi" w:hAnsiTheme="majorHAnsi"/>
          <w:lang w:val="mi-NZ"/>
        </w:rPr>
      </w:pPr>
      <w:r w:rsidRPr="00CD403D">
        <w:rPr>
          <w:rFonts w:asciiTheme="majorHAnsi" w:hAnsiTheme="majorHAnsi"/>
          <w:lang w:val="mi-NZ"/>
        </w:rPr>
        <w:t>“Kātahi anō taku rākau ka hoki mai, ka hoki nei au e kore anō e ara mai te rau o taku pa</w:t>
      </w:r>
      <w:r w:rsidR="00A52D17">
        <w:rPr>
          <w:rFonts w:asciiTheme="majorHAnsi" w:hAnsiTheme="majorHAnsi"/>
          <w:lang w:val="mi-NZ"/>
        </w:rPr>
        <w:t>t</w:t>
      </w:r>
      <w:r w:rsidRPr="00CD403D">
        <w:rPr>
          <w:rFonts w:asciiTheme="majorHAnsi" w:hAnsiTheme="majorHAnsi"/>
          <w:lang w:val="mi-NZ"/>
        </w:rPr>
        <w:t>u”</w:t>
      </w:r>
      <w:r>
        <w:rPr>
          <w:rFonts w:asciiTheme="majorHAnsi" w:hAnsiTheme="majorHAnsi"/>
          <w:lang w:val="mi-NZ"/>
        </w:rPr>
        <w:t xml:space="preserve"> Nā Kīngi </w:t>
      </w:r>
      <w:r w:rsidR="00843369">
        <w:rPr>
          <w:rFonts w:asciiTheme="majorHAnsi" w:hAnsiTheme="majorHAnsi"/>
          <w:lang w:val="mi-NZ"/>
        </w:rPr>
        <w:t>Pōtatau</w:t>
      </w:r>
    </w:p>
    <w:p w14:paraId="488C0CD4" w14:textId="3F54F871" w:rsidR="00313099" w:rsidRDefault="00313099" w:rsidP="00EF3528">
      <w:pPr>
        <w:rPr>
          <w:rFonts w:asciiTheme="majorHAnsi" w:hAnsiTheme="majorHAnsi"/>
          <w:lang w:val="mi-NZ"/>
        </w:rPr>
      </w:pPr>
      <w:r>
        <w:rPr>
          <w:rFonts w:asciiTheme="majorHAnsi" w:hAnsiTheme="majorHAnsi"/>
          <w:lang w:val="mi-NZ"/>
        </w:rPr>
        <w:t xml:space="preserve">I </w:t>
      </w:r>
      <w:r w:rsidR="008574F8">
        <w:rPr>
          <w:rFonts w:asciiTheme="majorHAnsi" w:hAnsiTheme="majorHAnsi"/>
          <w:lang w:val="mi-NZ"/>
        </w:rPr>
        <w:t xml:space="preserve">ngā tau 1830 i te pā o </w:t>
      </w:r>
      <w:r w:rsidR="00843369">
        <w:rPr>
          <w:rFonts w:asciiTheme="majorHAnsi" w:hAnsiTheme="majorHAnsi"/>
          <w:lang w:val="mi-NZ"/>
        </w:rPr>
        <w:t>Ōrangituapeka</w:t>
      </w:r>
      <w:r w:rsidR="008574F8">
        <w:rPr>
          <w:rFonts w:asciiTheme="majorHAnsi" w:hAnsiTheme="majorHAnsi"/>
          <w:lang w:val="mi-NZ"/>
        </w:rPr>
        <w:t xml:space="preserve"> i tū </w:t>
      </w:r>
      <w:r w:rsidR="00A52D17">
        <w:rPr>
          <w:rFonts w:asciiTheme="majorHAnsi" w:hAnsiTheme="majorHAnsi"/>
          <w:lang w:val="mi-NZ"/>
        </w:rPr>
        <w:t>a</w:t>
      </w:r>
      <w:r w:rsidR="008574F8">
        <w:rPr>
          <w:rFonts w:asciiTheme="majorHAnsi" w:hAnsiTheme="majorHAnsi"/>
          <w:lang w:val="mi-NZ"/>
        </w:rPr>
        <w:t xml:space="preserve"> </w:t>
      </w:r>
      <w:r w:rsidR="00F54801">
        <w:rPr>
          <w:rFonts w:asciiTheme="majorHAnsi" w:hAnsiTheme="majorHAnsi"/>
          <w:lang w:val="mi-NZ"/>
        </w:rPr>
        <w:t xml:space="preserve">Kīngi </w:t>
      </w:r>
      <w:r w:rsidR="00843369">
        <w:rPr>
          <w:rFonts w:asciiTheme="majorHAnsi" w:hAnsiTheme="majorHAnsi"/>
          <w:lang w:val="mi-NZ"/>
        </w:rPr>
        <w:t xml:space="preserve">Pōtatau </w:t>
      </w:r>
      <w:r w:rsidR="008574F8">
        <w:rPr>
          <w:rFonts w:asciiTheme="majorHAnsi" w:hAnsiTheme="majorHAnsi"/>
          <w:lang w:val="mi-NZ"/>
        </w:rPr>
        <w:t xml:space="preserve">Te Wherowhero </w:t>
      </w:r>
      <w:r>
        <w:rPr>
          <w:rFonts w:asciiTheme="majorHAnsi" w:hAnsiTheme="majorHAnsi"/>
          <w:lang w:val="mi-NZ"/>
        </w:rPr>
        <w:t>me tana whakapuaki i te maung</w:t>
      </w:r>
      <w:r w:rsidR="00A52D17">
        <w:rPr>
          <w:rFonts w:asciiTheme="majorHAnsi" w:hAnsiTheme="majorHAnsi"/>
          <w:lang w:val="mi-NZ"/>
        </w:rPr>
        <w:t>ā</w:t>
      </w:r>
      <w:r>
        <w:rPr>
          <w:rFonts w:asciiTheme="majorHAnsi" w:hAnsiTheme="majorHAnsi"/>
          <w:lang w:val="mi-NZ"/>
        </w:rPr>
        <w:t xml:space="preserve">rongo ki te iwi o Taranaki, katoa ngā riri pakanga i waenganui i a Taranaki me </w:t>
      </w:r>
      <w:r w:rsidR="00A52D17">
        <w:rPr>
          <w:rFonts w:asciiTheme="majorHAnsi" w:hAnsiTheme="majorHAnsi"/>
          <w:lang w:val="mi-NZ"/>
        </w:rPr>
        <w:t>T</w:t>
      </w:r>
      <w:r>
        <w:rPr>
          <w:rFonts w:asciiTheme="majorHAnsi" w:hAnsiTheme="majorHAnsi"/>
          <w:lang w:val="mi-NZ"/>
        </w:rPr>
        <w:t>e Kīngitanga i mutu i taua rā, i noho ko te maung</w:t>
      </w:r>
      <w:r w:rsidR="00A52D17">
        <w:rPr>
          <w:rFonts w:asciiTheme="majorHAnsi" w:hAnsiTheme="majorHAnsi"/>
          <w:lang w:val="mi-NZ"/>
        </w:rPr>
        <w:t>ā</w:t>
      </w:r>
      <w:r>
        <w:rPr>
          <w:rFonts w:asciiTheme="majorHAnsi" w:hAnsiTheme="majorHAnsi"/>
          <w:lang w:val="mi-NZ"/>
        </w:rPr>
        <w:t xml:space="preserve">rongo hei </w:t>
      </w:r>
      <w:r w:rsidR="00B03384">
        <w:rPr>
          <w:rFonts w:asciiTheme="majorHAnsi" w:hAnsiTheme="majorHAnsi"/>
          <w:lang w:val="mi-NZ"/>
        </w:rPr>
        <w:t>tatau pounamu ki waenganui</w:t>
      </w:r>
      <w:r>
        <w:rPr>
          <w:rFonts w:asciiTheme="majorHAnsi" w:hAnsiTheme="majorHAnsi"/>
          <w:lang w:val="mi-NZ"/>
        </w:rPr>
        <w:t xml:space="preserve"> i ēnei iwi. Ko tēnei hononga e kitea tonutia ana i ēnei rā. Ko tēnei wāhanga e aro ana ki </w:t>
      </w:r>
      <w:r w:rsidR="00B03384">
        <w:rPr>
          <w:rFonts w:asciiTheme="majorHAnsi" w:hAnsiTheme="majorHAnsi"/>
          <w:lang w:val="mi-NZ"/>
        </w:rPr>
        <w:t xml:space="preserve">te tatau pounamu kei waenganui i Te Kīngitanga me Taranaki. </w:t>
      </w:r>
    </w:p>
    <w:p w14:paraId="48F45B2E" w14:textId="6A015A29" w:rsidR="00313099" w:rsidRPr="004657DB" w:rsidRDefault="00BA0A95" w:rsidP="00EF3528">
      <w:pPr>
        <w:rPr>
          <w:rFonts w:asciiTheme="majorHAnsi" w:hAnsiTheme="majorHAnsi"/>
          <w:lang w:val="mi-NZ"/>
        </w:rPr>
      </w:pPr>
      <w:r>
        <w:rPr>
          <w:rFonts w:asciiTheme="majorHAnsi" w:hAnsiTheme="majorHAnsi"/>
          <w:lang w:val="mi-NZ"/>
        </w:rPr>
        <w:t xml:space="preserve">E toru ngā kaupapa matua, e whā ngā ngohe.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EF3528" w:rsidRPr="00FD5253" w14:paraId="08053B89" w14:textId="77777777" w:rsidTr="00263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E9056F8" w14:textId="777777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32655BA2" w14:textId="77777777" w:rsidR="00EF3528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75793349" w14:textId="77777777" w:rsidR="00EF3528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Whainga Paetae </w:t>
            </w:r>
          </w:p>
        </w:tc>
        <w:tc>
          <w:tcPr>
            <w:tcW w:w="4961" w:type="dxa"/>
          </w:tcPr>
          <w:p w14:paraId="5FE1D747" w14:textId="13DEA810" w:rsidR="00F009B3" w:rsidRDefault="00F009B3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Kaupapa Matua</w:t>
            </w:r>
            <w:r w:rsidR="00EF3528">
              <w:rPr>
                <w:sz w:val="24"/>
                <w:szCs w:val="24"/>
              </w:rPr>
              <w:t xml:space="preserve"> </w:t>
            </w:r>
          </w:p>
          <w:p w14:paraId="45B164C4" w14:textId="229ED049" w:rsidR="00EF3528" w:rsidRPr="00FD5253" w:rsidRDefault="00F009B3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mahi hokohoko </w:t>
            </w:r>
          </w:p>
        </w:tc>
        <w:tc>
          <w:tcPr>
            <w:tcW w:w="5064" w:type="dxa"/>
          </w:tcPr>
          <w:p w14:paraId="417386C0" w14:textId="777777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DB6971" w:rsidRPr="0093019C" w14:paraId="113E008E" w14:textId="77777777" w:rsidTr="00263F7B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4BC9AAB2" w14:textId="77777777" w:rsidR="00DB6971" w:rsidRPr="00DA2F3C" w:rsidRDefault="00DB6971" w:rsidP="00263F7B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7BB6A059" w14:textId="6CC61E5D" w:rsidR="00DB6971" w:rsidRDefault="009C2002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Te Ao Hurihuri </w:t>
            </w:r>
          </w:p>
          <w:p w14:paraId="0F8336B0" w14:textId="0EAEC29B" w:rsidR="00DB6971" w:rsidRPr="00730C25" w:rsidRDefault="009C2002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5.2</w:t>
            </w:r>
          </w:p>
          <w:p w14:paraId="37D5A80C" w14:textId="1B10BD97" w:rsidR="00DB6971" w:rsidRPr="00DA2F3C" w:rsidRDefault="009C2002" w:rsidP="00B03A3C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9C2002">
              <w:rPr>
                <w:rFonts w:ascii="Century Gothic" w:eastAsia="MS Mincho" w:hAnsi="Century Gothic" w:cs="Times New Roman"/>
                <w:sz w:val="22"/>
              </w:rPr>
              <w:t>Ka whakamārama i ngā whakapono me ngā mahi a ngā tāngata o mua kua waihanga i te porihanga o Aotearoa.</w:t>
            </w:r>
          </w:p>
        </w:tc>
        <w:tc>
          <w:tcPr>
            <w:tcW w:w="4961" w:type="dxa"/>
            <w:shd w:val="clear" w:color="auto" w:fill="FFFFFF" w:themeFill="background1"/>
          </w:tcPr>
          <w:p w14:paraId="7EECBCCB" w14:textId="692C5521" w:rsidR="00313099" w:rsidRPr="00313099" w:rsidRDefault="00313099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313099">
              <w:rPr>
                <w:rFonts w:asciiTheme="majorHAnsi" w:hAnsiTheme="majorHAnsi"/>
                <w:b/>
                <w:sz w:val="22"/>
                <w:szCs w:val="22"/>
              </w:rPr>
              <w:t xml:space="preserve">Te </w:t>
            </w:r>
            <w:r w:rsidR="00A52D17">
              <w:rPr>
                <w:rFonts w:asciiTheme="majorHAnsi" w:hAnsiTheme="majorHAnsi"/>
                <w:b/>
                <w:sz w:val="22"/>
                <w:szCs w:val="22"/>
              </w:rPr>
              <w:t>Maungārongo</w:t>
            </w:r>
            <w:r w:rsidRPr="00313099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00975323" w14:textId="77777777" w:rsidR="00313099" w:rsidRDefault="00313099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D75EBD2" w14:textId="72735273" w:rsidR="00CD403D" w:rsidRDefault="00CD403D" w:rsidP="00CD403D">
            <w:pPr>
              <w:spacing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“</w:t>
            </w:r>
            <w:r w:rsidRPr="00CD403D">
              <w:rPr>
                <w:rFonts w:asciiTheme="majorHAnsi" w:hAnsiTheme="majorHAnsi"/>
                <w:sz w:val="22"/>
                <w:szCs w:val="22"/>
              </w:rPr>
              <w:t>He moungārongo tēnei nāku, kua mutu kua mutu, kua hoki au ināianei e kore au e hoki mai. K</w:t>
            </w:r>
            <w:r w:rsidR="002B1E41">
              <w:rPr>
                <w:rFonts w:asciiTheme="majorHAnsi" w:hAnsiTheme="majorHAnsi"/>
                <w:sz w:val="22"/>
                <w:szCs w:val="22"/>
              </w:rPr>
              <w:t>o</w:t>
            </w:r>
            <w:r w:rsidRPr="00CD403D">
              <w:rPr>
                <w:rFonts w:asciiTheme="majorHAnsi" w:hAnsiTheme="majorHAnsi"/>
                <w:sz w:val="22"/>
                <w:szCs w:val="22"/>
              </w:rPr>
              <w:t xml:space="preserve"> ō whenua kua mau anō i </w:t>
            </w:r>
            <w:r w:rsidR="002B1E41">
              <w:rPr>
                <w:rFonts w:asciiTheme="majorHAnsi" w:hAnsiTheme="majorHAnsi"/>
                <w:sz w:val="22"/>
                <w:szCs w:val="22"/>
              </w:rPr>
              <w:t>a</w:t>
            </w:r>
            <w:r w:rsidRPr="00CD403D">
              <w:rPr>
                <w:rFonts w:asciiTheme="majorHAnsi" w:hAnsiTheme="majorHAnsi"/>
                <w:sz w:val="22"/>
                <w:szCs w:val="22"/>
              </w:rPr>
              <w:t xml:space="preserve"> koe i runga anō i tō kaha ki te whawhai ki au, k</w:t>
            </w:r>
            <w:r w:rsidR="00A52D17">
              <w:rPr>
                <w:rFonts w:asciiTheme="majorHAnsi" w:hAnsiTheme="majorHAnsi"/>
                <w:sz w:val="22"/>
                <w:szCs w:val="22"/>
              </w:rPr>
              <w:t>ā</w:t>
            </w:r>
            <w:r w:rsidRPr="00CD403D">
              <w:rPr>
                <w:rFonts w:asciiTheme="majorHAnsi" w:hAnsiTheme="majorHAnsi"/>
                <w:sz w:val="22"/>
                <w:szCs w:val="22"/>
              </w:rPr>
              <w:t>tahi ka whati taku ringa i te r</w:t>
            </w:r>
            <w:r w:rsidR="00A52D17">
              <w:rPr>
                <w:rFonts w:asciiTheme="majorHAnsi" w:hAnsiTheme="majorHAnsi"/>
                <w:sz w:val="22"/>
                <w:szCs w:val="22"/>
              </w:rPr>
              <w:t>ā</w:t>
            </w:r>
            <w:r w:rsidRPr="00CD403D">
              <w:rPr>
                <w:rFonts w:asciiTheme="majorHAnsi" w:hAnsiTheme="majorHAnsi"/>
                <w:sz w:val="22"/>
                <w:szCs w:val="22"/>
              </w:rPr>
              <w:t xml:space="preserve"> e whiti ana.”</w:t>
            </w:r>
          </w:p>
          <w:p w14:paraId="761B11E6" w14:textId="77777777" w:rsidR="00CD403D" w:rsidRDefault="00CD403D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6AAE4C8" w14:textId="39CBEFE0" w:rsidR="00313099" w:rsidRDefault="00313099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Kei runga ake nei ko ngā kōrero i puta i te māngai o</w:t>
            </w:r>
            <w:r w:rsidR="00A52D17">
              <w:rPr>
                <w:rFonts w:asciiTheme="majorHAnsi" w:hAnsiTheme="majorHAnsi"/>
                <w:sz w:val="22"/>
                <w:szCs w:val="22"/>
              </w:rPr>
              <w:t xml:space="preserve"> Kīngi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43369">
              <w:rPr>
                <w:rFonts w:asciiTheme="majorHAnsi" w:hAnsiTheme="majorHAnsi"/>
                <w:sz w:val="22"/>
                <w:szCs w:val="22"/>
              </w:rPr>
              <w:t xml:space="preserve">Pōtatau </w:t>
            </w:r>
            <w:r>
              <w:rPr>
                <w:rFonts w:asciiTheme="majorHAnsi" w:hAnsiTheme="majorHAnsi"/>
                <w:sz w:val="22"/>
                <w:szCs w:val="22"/>
              </w:rPr>
              <w:t>i te wā i whakapuaki ia i te maung</w:t>
            </w:r>
            <w:r w:rsidR="00A52D17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rongo ki ngā iwi o Taranaki i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Ōrangituapeka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22EBE39A" w14:textId="4E8759C5" w:rsidR="00313099" w:rsidRDefault="00313099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98BB7B4" w14:textId="6DAFD350" w:rsidR="00313099" w:rsidRDefault="009C2002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rangahaua kētia e te ākonga mō ngā pakanga </w:t>
            </w:r>
            <w:r w:rsidR="00F54801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Ōrangituapeka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Ko tā te kaiako mahi he tuku i tēnei kōrero ki ngā ākonga ka tuku i a rātou ki whakamārama. </w:t>
            </w:r>
          </w:p>
          <w:p w14:paraId="00272DB0" w14:textId="77777777" w:rsidR="00315F06" w:rsidRPr="00315F06" w:rsidRDefault="00315F06" w:rsidP="00315F06">
            <w:pPr>
              <w:spacing w:after="24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8222131" w14:textId="09D76A13" w:rsidR="004657DB" w:rsidRPr="009E0757" w:rsidRDefault="004657DB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606034C8" w14:textId="166A5216" w:rsidR="00DB6971" w:rsidRPr="00DA2F3C" w:rsidRDefault="009C2002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Te whakapuakitanga o te </w:t>
            </w:r>
            <w:r w:rsidR="00A52D17">
              <w:rPr>
                <w:rFonts w:asciiTheme="majorHAnsi" w:hAnsiTheme="majorHAnsi"/>
                <w:b/>
                <w:sz w:val="22"/>
                <w:szCs w:val="22"/>
              </w:rPr>
              <w:t>maungārongo</w:t>
            </w:r>
          </w:p>
          <w:p w14:paraId="65D5D0A5" w14:textId="592DAAE8" w:rsidR="00DB6971" w:rsidRDefault="00DB6971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takirua</w:t>
            </w:r>
          </w:p>
          <w:p w14:paraId="48026C2F" w14:textId="1FFD221D" w:rsidR="00BD4A4D" w:rsidRDefault="00BD4A4D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448315C" w14:textId="1DE94009" w:rsidR="009C2002" w:rsidRDefault="009C2002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tukuna ki ngā ākonga mō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Ōrangituapeka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me ngā kōrero i puta i te māngai o </w:t>
            </w:r>
            <w:r w:rsidR="00A52D17">
              <w:rPr>
                <w:rFonts w:asciiTheme="majorHAnsi" w:hAnsiTheme="majorHAnsi"/>
                <w:sz w:val="22"/>
                <w:szCs w:val="22"/>
              </w:rPr>
              <w:t xml:space="preserve">Kīngi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Pōtatau</w:t>
            </w:r>
            <w:r>
              <w:rPr>
                <w:rFonts w:asciiTheme="majorHAnsi" w:hAnsiTheme="majorHAnsi"/>
                <w:sz w:val="22"/>
                <w:szCs w:val="22"/>
              </w:rPr>
              <w:t>i te wā i whakapuaki ia i te maung</w:t>
            </w:r>
            <w:r w:rsidR="00A52D17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rongo ki ngā iwi o Taranaki. </w:t>
            </w:r>
          </w:p>
          <w:p w14:paraId="3E0E4051" w14:textId="77777777" w:rsidR="009C2002" w:rsidRDefault="009C2002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F49AC7B" w14:textId="037B573B" w:rsidR="00297211" w:rsidRDefault="009C2002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ngā ākonga mahi he tuhi i </w:t>
            </w:r>
            <w:r w:rsidR="002B1E41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rāua ake whakam</w:t>
            </w:r>
            <w:r w:rsidR="00F54801">
              <w:rPr>
                <w:rFonts w:asciiTheme="majorHAnsi" w:hAnsiTheme="majorHAnsi"/>
                <w:sz w:val="22"/>
                <w:szCs w:val="22"/>
              </w:rPr>
              <w:t>āramatanga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mō ngā kōrero a</w:t>
            </w:r>
            <w:r w:rsidR="00A52D17">
              <w:rPr>
                <w:rFonts w:asciiTheme="majorHAnsi" w:hAnsiTheme="majorHAnsi"/>
                <w:sz w:val="22"/>
                <w:szCs w:val="22"/>
              </w:rPr>
              <w:t xml:space="preserve"> Kīngi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Pōtatau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kei raro iho nei. </w:t>
            </w:r>
          </w:p>
          <w:p w14:paraId="45AE3BA6" w14:textId="77777777" w:rsidR="009C2002" w:rsidRDefault="009C2002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1F6D090" w14:textId="3A8B3DE4" w:rsidR="00CD403D" w:rsidRDefault="00CD403D" w:rsidP="00CD403D">
            <w:pPr>
              <w:spacing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“</w:t>
            </w:r>
            <w:r w:rsidRPr="00CD403D">
              <w:rPr>
                <w:rFonts w:asciiTheme="majorHAnsi" w:hAnsiTheme="majorHAnsi"/>
                <w:sz w:val="22"/>
                <w:szCs w:val="22"/>
              </w:rPr>
              <w:t>He moungārongo tēnei nāku, kua mutu kua mutu, kua hoki au ināianei e kore au e hoki mai. K</w:t>
            </w:r>
            <w:r w:rsidR="002B1E41">
              <w:rPr>
                <w:rFonts w:asciiTheme="majorHAnsi" w:hAnsiTheme="majorHAnsi"/>
                <w:sz w:val="22"/>
                <w:szCs w:val="22"/>
              </w:rPr>
              <w:t>o</w:t>
            </w:r>
            <w:r w:rsidRPr="00CD403D">
              <w:rPr>
                <w:rFonts w:asciiTheme="majorHAnsi" w:hAnsiTheme="majorHAnsi"/>
                <w:sz w:val="22"/>
                <w:szCs w:val="22"/>
              </w:rPr>
              <w:t xml:space="preserve"> ō whenua kua mau anō i </w:t>
            </w:r>
            <w:r w:rsidR="002B1E41">
              <w:rPr>
                <w:rFonts w:asciiTheme="majorHAnsi" w:hAnsiTheme="majorHAnsi"/>
                <w:sz w:val="22"/>
                <w:szCs w:val="22"/>
              </w:rPr>
              <w:t>a</w:t>
            </w:r>
            <w:r w:rsidRPr="00CD403D">
              <w:rPr>
                <w:rFonts w:asciiTheme="majorHAnsi" w:hAnsiTheme="majorHAnsi"/>
                <w:sz w:val="22"/>
                <w:szCs w:val="22"/>
              </w:rPr>
              <w:t xml:space="preserve"> koe i runga anō i tō kaha ki te whawhai ki au, katahi ka whati taku ringa i te raa e whiti ana.”</w:t>
            </w:r>
          </w:p>
          <w:p w14:paraId="12F662EE" w14:textId="29D8CB80" w:rsidR="009C2002" w:rsidRPr="006043B4" w:rsidRDefault="009C2002" w:rsidP="00E31758">
            <w:pPr>
              <w:tabs>
                <w:tab w:val="left" w:pos="1945"/>
              </w:tabs>
              <w:spacing w:after="240"/>
              <w:ind w:right="2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B6971" w:rsidRPr="0093019C" w14:paraId="4BF2867B" w14:textId="77777777" w:rsidTr="003130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9D4E8" w:themeFill="accent1" w:themeFillTint="33"/>
          </w:tcPr>
          <w:p w14:paraId="12A814FD" w14:textId="77777777" w:rsidR="00DB6971" w:rsidRPr="00AD4531" w:rsidRDefault="00DB6971" w:rsidP="00263F7B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t xml:space="preserve">Ngā Toi </w:t>
            </w:r>
          </w:p>
        </w:tc>
        <w:tc>
          <w:tcPr>
            <w:tcW w:w="3118" w:type="dxa"/>
            <w:shd w:val="clear" w:color="auto" w:fill="F9D4E8" w:themeFill="accent1" w:themeFillTint="33"/>
          </w:tcPr>
          <w:p w14:paraId="2FBD1C27" w14:textId="77777777" w:rsidR="00DB6971" w:rsidRDefault="00DB6971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5555DF">
              <w:rPr>
                <w:rFonts w:ascii="Century Gothic" w:eastAsia="MS Mincho" w:hAnsi="Century Gothic" w:cs="Times New Roman"/>
                <w:b/>
                <w:sz w:val="22"/>
              </w:rPr>
              <w:t>Toi Ataata</w:t>
            </w:r>
          </w:p>
          <w:p w14:paraId="12EE0913" w14:textId="34BC1A0B" w:rsidR="00DB6971" w:rsidRPr="005555DF" w:rsidRDefault="00E31758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5</w:t>
            </w:r>
          </w:p>
          <w:p w14:paraId="45A2804D" w14:textId="77777777" w:rsidR="00E31758" w:rsidRDefault="00E31758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E31758">
              <w:rPr>
                <w:rFonts w:asciiTheme="majorHAnsi" w:hAnsiTheme="majorHAnsi"/>
                <w:sz w:val="22"/>
                <w:szCs w:val="22"/>
              </w:rPr>
              <w:t xml:space="preserve">Ka tūhura, ka whakawhanake, ka whai mōhiotanga, ka whai </w:t>
            </w:r>
            <w:r w:rsidRPr="00E31758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māramatanga: </w:t>
            </w:r>
          </w:p>
          <w:p w14:paraId="420B1D7A" w14:textId="3F76A4F1" w:rsidR="00E31758" w:rsidRDefault="00E31758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E31758">
              <w:rPr>
                <w:rFonts w:asciiTheme="majorHAnsi" w:hAnsiTheme="majorHAnsi"/>
                <w:sz w:val="22"/>
                <w:szCs w:val="22"/>
              </w:rPr>
              <w:t xml:space="preserve">ki te whakawhanake i ngā ariā me ngā mātāpuna o te kaitoi;  </w:t>
            </w:r>
          </w:p>
          <w:p w14:paraId="0E559073" w14:textId="2F3FEA45" w:rsidR="00DB6971" w:rsidRPr="00E31758" w:rsidRDefault="00E31758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E31758">
              <w:rPr>
                <w:rFonts w:asciiTheme="majorHAnsi" w:hAnsiTheme="majorHAnsi"/>
                <w:sz w:val="22"/>
                <w:szCs w:val="22"/>
              </w:rPr>
              <w:t>ki ngā tūāhua whakaawe.</w:t>
            </w:r>
          </w:p>
        </w:tc>
        <w:tc>
          <w:tcPr>
            <w:tcW w:w="4961" w:type="dxa"/>
            <w:shd w:val="clear" w:color="auto" w:fill="F9D4E8" w:themeFill="accent1" w:themeFillTint="33"/>
          </w:tcPr>
          <w:p w14:paraId="6C450515" w14:textId="5A8DB68B" w:rsidR="00600584" w:rsidRDefault="009C2002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9C2002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Kīwai o te kete </w:t>
            </w:r>
          </w:p>
          <w:p w14:paraId="0F68E8FC" w14:textId="243B04D4" w:rsidR="00600584" w:rsidRDefault="00600584" w:rsidP="00600584">
            <w:pPr>
              <w:spacing w:after="24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ngā whenua o Taranaki me ngā whenua o Waikato i kaha patua e te raupatu, i kaha murua e te kāwanatanga. Mai i ēnei ma</w:t>
            </w:r>
            <w:r w:rsidR="00A52D17">
              <w:rPr>
                <w:rFonts w:asciiTheme="majorHAnsi" w:hAnsiTheme="majorHAnsi"/>
                <w:sz w:val="22"/>
                <w:szCs w:val="22"/>
              </w:rPr>
              <w:t>hi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B1E41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 kāwanatanga i puta te kōrero a</w:t>
            </w:r>
            <w:r w:rsidR="00A52D17">
              <w:rPr>
                <w:rFonts w:asciiTheme="majorHAnsi" w:hAnsiTheme="majorHAnsi"/>
                <w:sz w:val="22"/>
                <w:szCs w:val="22"/>
              </w:rPr>
              <w:t xml:space="preserve"> Kīngi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lastRenderedPageBreak/>
              <w:t>Tāwhiao</w:t>
            </w:r>
          </w:p>
          <w:p w14:paraId="226A900C" w14:textId="77777777" w:rsidR="00600584" w:rsidRDefault="00600584" w:rsidP="00600584">
            <w:pPr>
              <w:spacing w:after="24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7458E46" w14:textId="0620E025" w:rsidR="00600584" w:rsidRDefault="00600584" w:rsidP="00600584">
            <w:pPr>
              <w:spacing w:after="24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“Kei i Waikato tētehi kīwai o te kete, kei a Taranaki tētehi kīwai o te kete.”</w:t>
            </w:r>
          </w:p>
          <w:p w14:paraId="36439A92" w14:textId="77777777" w:rsidR="00E31758" w:rsidRDefault="00E31758" w:rsidP="00600584">
            <w:pPr>
              <w:spacing w:after="240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B4B5A66" w14:textId="147B4E49" w:rsidR="00E31758" w:rsidRDefault="00600584" w:rsidP="00600584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wānanga tahi i tēnei kaupapa me ngā ākonga. Ka </w:t>
            </w:r>
            <w:r w:rsidR="002B1E41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>hia</w:t>
            </w:r>
          </w:p>
          <w:p w14:paraId="23F7C7FB" w14:textId="6943BA3E" w:rsidR="00600584" w:rsidRPr="00600584" w:rsidRDefault="00600584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manomano </w:t>
            </w:r>
            <w:r w:rsidR="00E31758">
              <w:rPr>
                <w:rFonts w:asciiTheme="majorHAnsi" w:hAnsiTheme="majorHAnsi"/>
                <w:sz w:val="22"/>
                <w:szCs w:val="22"/>
              </w:rPr>
              <w:t>i ngā hua o t</w:t>
            </w:r>
            <w:r w:rsidR="00F54801">
              <w:rPr>
                <w:rFonts w:asciiTheme="majorHAnsi" w:hAnsiTheme="majorHAnsi"/>
                <w:sz w:val="22"/>
                <w:szCs w:val="22"/>
              </w:rPr>
              <w:t xml:space="preserve">e </w:t>
            </w:r>
            <w:r w:rsidR="00E31758">
              <w:rPr>
                <w:rFonts w:asciiTheme="majorHAnsi" w:hAnsiTheme="majorHAnsi"/>
                <w:sz w:val="22"/>
                <w:szCs w:val="22"/>
              </w:rPr>
              <w:t>wānanga.</w:t>
            </w:r>
          </w:p>
        </w:tc>
        <w:tc>
          <w:tcPr>
            <w:tcW w:w="5064" w:type="dxa"/>
            <w:shd w:val="clear" w:color="auto" w:fill="F9D4E8" w:themeFill="accent1" w:themeFillTint="33"/>
          </w:tcPr>
          <w:p w14:paraId="73BFC085" w14:textId="4498AABD" w:rsidR="00DB6971" w:rsidRPr="00730C25" w:rsidRDefault="00E3175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He hanga kete </w:t>
            </w:r>
          </w:p>
          <w:p w14:paraId="74A28E22" w14:textId="47FC6265" w:rsidR="00EC4ABD" w:rsidRPr="00730C25" w:rsidRDefault="00DB6971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Mahi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takit</w:t>
            </w:r>
            <w:r w:rsidR="00EC4ABD">
              <w:rPr>
                <w:rFonts w:asciiTheme="majorHAnsi" w:hAnsiTheme="majorHAnsi"/>
                <w:b/>
                <w:sz w:val="22"/>
                <w:szCs w:val="22"/>
              </w:rPr>
              <w:t>ahi</w:t>
            </w:r>
          </w:p>
          <w:p w14:paraId="7754EBF5" w14:textId="3877559A" w:rsidR="00E31758" w:rsidRDefault="00E31758" w:rsidP="00E31758">
            <w:p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wānangahia e te ākonga mō te kīwai o te kete, ko tā te </w:t>
            </w: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ākonga mahi he hanga tētehi kete. </w:t>
            </w:r>
          </w:p>
          <w:p w14:paraId="295E6F8D" w14:textId="77777777" w:rsidR="00F54801" w:rsidRDefault="00E31758" w:rsidP="00E31758">
            <w:p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Mā te kaiako e whakaako i tēnei p</w:t>
            </w:r>
            <w:r w:rsidR="00A52D17">
              <w:rPr>
                <w:rFonts w:asciiTheme="majorHAnsi" w:hAnsiTheme="majorHAnsi"/>
                <w:sz w:val="22"/>
                <w:szCs w:val="22"/>
              </w:rPr>
              <w:t>ū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kenga ki ngā ākonga. </w:t>
            </w:r>
          </w:p>
          <w:p w14:paraId="1D0E62D7" w14:textId="664CBF94" w:rsidR="00E31758" w:rsidRPr="00E31758" w:rsidRDefault="00E31758" w:rsidP="00E31758">
            <w:p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Mutu ana te āta whakamārama i ngā tikanga me ngā āhuatanga hanga kete, ko tā te ākonga mahi he hanga kete hei whakaatu i te tikanga o te kōrero a Tāwhiao. </w:t>
            </w:r>
          </w:p>
        </w:tc>
      </w:tr>
      <w:tr w:rsidR="00E31758" w:rsidRPr="007E2244" w14:paraId="3D0BF9BD" w14:textId="77777777" w:rsidTr="00315F06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21DF540" w14:textId="77777777" w:rsidR="00E31758" w:rsidRPr="00DA2F3C" w:rsidRDefault="00E3175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>Hangarau</w:t>
            </w:r>
          </w:p>
          <w:p w14:paraId="4256668D" w14:textId="77777777" w:rsidR="00E31758" w:rsidRPr="00DA2F3C" w:rsidRDefault="00E3175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07A901F2" w14:textId="77777777" w:rsidR="00E31758" w:rsidRPr="00DA2F3C" w:rsidRDefault="00E3175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79BC68C4" w14:textId="77777777" w:rsidR="00E31758" w:rsidRPr="00DA2F3C" w:rsidRDefault="00E31758" w:rsidP="00263F7B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7B7F7A25" w14:textId="77777777" w:rsidR="00E31758" w:rsidRDefault="00E31758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E68DE">
              <w:rPr>
                <w:rFonts w:ascii="Century Gothic" w:eastAsia="MS Mincho" w:hAnsi="Century Gothic" w:cs="Times New Roman"/>
                <w:b/>
                <w:sz w:val="22"/>
              </w:rPr>
              <w:t>Te Whakaharatau Hangarau</w:t>
            </w:r>
          </w:p>
          <w:p w14:paraId="03F303C1" w14:textId="77777777" w:rsidR="008F46AD" w:rsidRDefault="00461CFA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5</w:t>
            </w:r>
            <w:r w:rsidR="00E31758">
              <w:rPr>
                <w:rFonts w:ascii="Century Gothic" w:eastAsia="MS Mincho" w:hAnsi="Century Gothic" w:cs="Times New Roman"/>
                <w:b/>
                <w:sz w:val="22"/>
              </w:rPr>
              <w:t>.</w:t>
            </w:r>
            <w:r>
              <w:rPr>
                <w:rFonts w:ascii="Century Gothic" w:eastAsia="MS Mincho" w:hAnsi="Century Gothic" w:cs="Times New Roman"/>
                <w:b/>
                <w:sz w:val="22"/>
              </w:rPr>
              <w:t>2</w:t>
            </w:r>
          </w:p>
          <w:p w14:paraId="0A6D25CE" w14:textId="1D1D3124" w:rsidR="00E31758" w:rsidRPr="00DA2F3C" w:rsidRDefault="00E31758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66CF514D" w14:textId="77777777" w:rsidR="008F46AD" w:rsidRPr="00146731" w:rsidRDefault="00461CFA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146731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Ka tātari i ā rātou mahere hoahoa me ngā mahere hoahoa a ērā atu ki te: </w:t>
            </w:r>
          </w:p>
          <w:p w14:paraId="4BF0E355" w14:textId="77777777" w:rsidR="008F46AD" w:rsidRPr="00146731" w:rsidRDefault="00461CFA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146731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• tautohu i ngā whakatakotoranga pai ake; • kōwhiri i ngā rawa e tika ana; </w:t>
            </w:r>
          </w:p>
          <w:p w14:paraId="4EFB187C" w14:textId="3A6EE917" w:rsidR="00E31758" w:rsidRPr="001E68DE" w:rsidRDefault="00461CFA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146731">
              <w:rPr>
                <w:rFonts w:ascii="Century Gothic" w:eastAsia="MS Mincho" w:hAnsi="Century Gothic" w:cs="Times New Roman"/>
                <w:sz w:val="22"/>
                <w:szCs w:val="22"/>
              </w:rPr>
              <w:t>• whakarite i te hātepe.</w:t>
            </w:r>
            <w:r w:rsidRPr="00461CFA">
              <w:rPr>
                <w:rFonts w:ascii="Century Gothic" w:eastAsia="MS Mincho" w:hAnsi="Century Gothic" w:cs="Times New Roman"/>
              </w:rPr>
              <w:t xml:space="preserve"> </w:t>
            </w:r>
          </w:p>
        </w:tc>
        <w:tc>
          <w:tcPr>
            <w:tcW w:w="4961" w:type="dxa"/>
            <w:vMerge w:val="restart"/>
            <w:shd w:val="clear" w:color="auto" w:fill="FFFFFF" w:themeFill="background1"/>
          </w:tcPr>
          <w:p w14:paraId="78A44B18" w14:textId="1AF6CE7A" w:rsidR="00E31758" w:rsidRDefault="00E31758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7B7D3B">
              <w:rPr>
                <w:rFonts w:asciiTheme="majorHAnsi" w:hAnsiTheme="majorHAnsi"/>
                <w:b/>
                <w:sz w:val="22"/>
                <w:szCs w:val="22"/>
              </w:rPr>
              <w:t xml:space="preserve">Tekau </w:t>
            </w:r>
            <w:r w:rsidR="00BA0A95">
              <w:rPr>
                <w:rFonts w:asciiTheme="majorHAnsi" w:hAnsiTheme="majorHAnsi"/>
                <w:b/>
                <w:sz w:val="22"/>
                <w:szCs w:val="22"/>
              </w:rPr>
              <w:t>M</w:t>
            </w:r>
            <w:r w:rsidRPr="007B7D3B">
              <w:rPr>
                <w:rFonts w:asciiTheme="majorHAnsi" w:hAnsiTheme="majorHAnsi"/>
                <w:b/>
                <w:sz w:val="22"/>
                <w:szCs w:val="22"/>
              </w:rPr>
              <w:t xml:space="preserve">ā </w:t>
            </w:r>
            <w:r w:rsidR="00BA0A95">
              <w:rPr>
                <w:rFonts w:asciiTheme="majorHAnsi" w:hAnsiTheme="majorHAnsi"/>
                <w:b/>
                <w:sz w:val="22"/>
                <w:szCs w:val="22"/>
              </w:rPr>
              <w:t>R</w:t>
            </w:r>
            <w:r w:rsidRPr="007B7D3B">
              <w:rPr>
                <w:rFonts w:asciiTheme="majorHAnsi" w:hAnsiTheme="majorHAnsi"/>
                <w:b/>
                <w:sz w:val="22"/>
                <w:szCs w:val="22"/>
              </w:rPr>
              <w:t xml:space="preserve">ua </w:t>
            </w:r>
          </w:p>
          <w:p w14:paraId="5F30F58C" w14:textId="77777777" w:rsidR="007B7D3B" w:rsidRDefault="007B7D3B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5C77E49" w14:textId="741ADD7E" w:rsidR="007B7D3B" w:rsidRDefault="002B1E41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Hei </w:t>
            </w:r>
            <w:r w:rsidR="007B7D3B">
              <w:rPr>
                <w:rFonts w:asciiTheme="majorHAnsi" w:hAnsiTheme="majorHAnsi"/>
                <w:sz w:val="22"/>
                <w:szCs w:val="22"/>
              </w:rPr>
              <w:t xml:space="preserve">āwhina </w:t>
            </w:r>
            <w:r w:rsidR="002D01C7">
              <w:rPr>
                <w:rFonts w:asciiTheme="majorHAnsi" w:hAnsiTheme="majorHAnsi"/>
                <w:sz w:val="22"/>
                <w:szCs w:val="22"/>
              </w:rPr>
              <w:t xml:space="preserve">i </w:t>
            </w:r>
            <w:r w:rsidR="00D54531">
              <w:rPr>
                <w:rFonts w:asciiTheme="majorHAnsi" w:hAnsiTheme="majorHAnsi"/>
                <w:sz w:val="22"/>
                <w:szCs w:val="22"/>
              </w:rPr>
              <w:t>a</w:t>
            </w:r>
            <w:r w:rsidR="002D01C7">
              <w:rPr>
                <w:rFonts w:asciiTheme="majorHAnsi" w:hAnsiTheme="majorHAnsi"/>
                <w:sz w:val="22"/>
                <w:szCs w:val="22"/>
              </w:rPr>
              <w:t xml:space="preserve"> Tohu rāua ko Te Whiti i Parihaka i tuku </w:t>
            </w:r>
            <w:r>
              <w:rPr>
                <w:rFonts w:asciiTheme="majorHAnsi" w:hAnsiTheme="majorHAnsi"/>
                <w:sz w:val="22"/>
                <w:szCs w:val="22"/>
              </w:rPr>
              <w:t>a</w:t>
            </w:r>
            <w:r w:rsidR="002D01C7">
              <w:rPr>
                <w:rFonts w:asciiTheme="majorHAnsi" w:hAnsiTheme="majorHAnsi"/>
                <w:sz w:val="22"/>
                <w:szCs w:val="22"/>
              </w:rPr>
              <w:t xml:space="preserve"> Tāwhiao i ētehi tangata tekau mā rua ki Taranaki</w:t>
            </w:r>
            <w:r w:rsidR="00D54531">
              <w:rPr>
                <w:rFonts w:asciiTheme="majorHAnsi" w:hAnsiTheme="majorHAnsi"/>
                <w:sz w:val="22"/>
                <w:szCs w:val="22"/>
              </w:rPr>
              <w:t xml:space="preserve"> noho atu ai. </w:t>
            </w:r>
          </w:p>
          <w:p w14:paraId="7DE750A7" w14:textId="77777777" w:rsidR="002D01C7" w:rsidRDefault="002D01C7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840F42D" w14:textId="2C866B1D" w:rsidR="002D01C7" w:rsidRDefault="002D01C7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te ingoa o tēnei kāhui ko “Te Tekau</w:t>
            </w:r>
            <w:r w:rsidR="00D54531">
              <w:rPr>
                <w:rFonts w:asciiTheme="majorHAnsi" w:hAnsiTheme="majorHAnsi"/>
                <w:sz w:val="22"/>
                <w:szCs w:val="22"/>
              </w:rPr>
              <w:t>m</w:t>
            </w:r>
            <w:r>
              <w:rPr>
                <w:rFonts w:asciiTheme="majorHAnsi" w:hAnsiTheme="majorHAnsi"/>
                <w:sz w:val="22"/>
                <w:szCs w:val="22"/>
              </w:rPr>
              <w:t>ā</w:t>
            </w:r>
            <w:r w:rsidR="00D54531">
              <w:rPr>
                <w:rFonts w:asciiTheme="majorHAnsi" w:hAnsiTheme="majorHAnsi"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ua” </w:t>
            </w:r>
            <w:r w:rsidR="00D54531">
              <w:rPr>
                <w:rFonts w:asciiTheme="majorHAnsi" w:hAnsiTheme="majorHAnsi"/>
                <w:sz w:val="22"/>
                <w:szCs w:val="22"/>
              </w:rPr>
              <w:t>E ai ki ētehi kōrero he pakeke te katoa, ki ētehi he tamariki, ki ētehi he wh</w:t>
            </w:r>
            <w:r w:rsidR="009E49E9">
              <w:rPr>
                <w:rFonts w:asciiTheme="majorHAnsi" w:hAnsiTheme="majorHAnsi"/>
                <w:sz w:val="22"/>
                <w:szCs w:val="22"/>
              </w:rPr>
              <w:t>ā</w:t>
            </w:r>
            <w:r w:rsidR="00D54531">
              <w:rPr>
                <w:rFonts w:asciiTheme="majorHAnsi" w:hAnsiTheme="majorHAnsi"/>
                <w:sz w:val="22"/>
                <w:szCs w:val="22"/>
              </w:rPr>
              <w:t xml:space="preserve">nau i tukuna. </w:t>
            </w:r>
            <w:r w:rsidR="00D54531" w:rsidRPr="00B719FE">
              <w:rPr>
                <w:rFonts w:asciiTheme="majorHAnsi" w:hAnsiTheme="majorHAnsi"/>
                <w:sz w:val="22"/>
                <w:szCs w:val="22"/>
                <w:highlight w:val="yellow"/>
              </w:rPr>
              <w:t>He uri tonu nā</w:t>
            </w:r>
            <w:r w:rsidR="00D54531">
              <w:rPr>
                <w:rFonts w:asciiTheme="majorHAnsi" w:hAnsiTheme="majorHAnsi"/>
                <w:sz w:val="22"/>
                <w:szCs w:val="22"/>
              </w:rPr>
              <w:t xml:space="preserve"> te Tekaumārua </w:t>
            </w:r>
            <w:r w:rsidR="009E49E9">
              <w:rPr>
                <w:rFonts w:asciiTheme="majorHAnsi" w:hAnsiTheme="majorHAnsi"/>
                <w:sz w:val="22"/>
                <w:szCs w:val="22"/>
              </w:rPr>
              <w:t xml:space="preserve">e noho tonu ana ki Taranaki ki </w:t>
            </w:r>
            <w:r w:rsidR="00020557">
              <w:rPr>
                <w:rFonts w:asciiTheme="majorHAnsi" w:hAnsiTheme="majorHAnsi"/>
                <w:sz w:val="22"/>
                <w:szCs w:val="22"/>
              </w:rPr>
              <w:t>a</w:t>
            </w:r>
            <w:r w:rsidR="009E49E9">
              <w:rPr>
                <w:rFonts w:asciiTheme="majorHAnsi" w:hAnsiTheme="majorHAnsi"/>
                <w:sz w:val="22"/>
                <w:szCs w:val="22"/>
              </w:rPr>
              <w:t xml:space="preserve"> Ngā</w:t>
            </w:r>
            <w:r w:rsidR="00A52D17">
              <w:rPr>
                <w:rFonts w:asciiTheme="majorHAnsi" w:hAnsiTheme="majorHAnsi"/>
                <w:sz w:val="22"/>
                <w:szCs w:val="22"/>
              </w:rPr>
              <w:t>r</w:t>
            </w:r>
            <w:r w:rsidR="009E49E9">
              <w:rPr>
                <w:rFonts w:asciiTheme="majorHAnsi" w:hAnsiTheme="majorHAnsi"/>
                <w:sz w:val="22"/>
                <w:szCs w:val="22"/>
              </w:rPr>
              <w:t>uahine</w:t>
            </w:r>
            <w:r w:rsidR="00A52D17">
              <w:rPr>
                <w:rFonts w:asciiTheme="majorHAnsi" w:hAnsiTheme="majorHAnsi"/>
                <w:sz w:val="22"/>
                <w:szCs w:val="22"/>
              </w:rPr>
              <w:t>rangi</w:t>
            </w:r>
            <w:r w:rsidR="009E49E9">
              <w:rPr>
                <w:rFonts w:asciiTheme="majorHAnsi" w:hAnsiTheme="majorHAnsi"/>
                <w:sz w:val="22"/>
                <w:szCs w:val="22"/>
              </w:rPr>
              <w:t xml:space="preserve"> ko te whānau Nukutarawhiti me te whānau Matahaere. </w:t>
            </w:r>
          </w:p>
          <w:p w14:paraId="262079FC" w14:textId="77777777" w:rsidR="002D01C7" w:rsidRDefault="002D01C7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2DC8287" w14:textId="007E3908" w:rsidR="002D01C7" w:rsidRDefault="002D01C7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tēnei momo āhuatanga i pupuru tonu i te whakaputanga a </w:t>
            </w:r>
            <w:r w:rsidR="00A52D17">
              <w:rPr>
                <w:rFonts w:asciiTheme="majorHAnsi" w:hAnsiTheme="majorHAnsi"/>
                <w:sz w:val="22"/>
                <w:szCs w:val="22"/>
              </w:rPr>
              <w:t xml:space="preserve">Kīngi </w:t>
            </w:r>
            <w:r w:rsidR="00843369">
              <w:rPr>
                <w:rFonts w:asciiTheme="majorHAnsi" w:hAnsiTheme="majorHAnsi"/>
                <w:sz w:val="22"/>
                <w:szCs w:val="22"/>
              </w:rPr>
              <w:t xml:space="preserve">Pōtatau </w:t>
            </w:r>
            <w:r>
              <w:rPr>
                <w:rFonts w:asciiTheme="majorHAnsi" w:hAnsiTheme="majorHAnsi"/>
                <w:sz w:val="22"/>
                <w:szCs w:val="22"/>
              </w:rPr>
              <w:t>kia renarena ai te tauk</w:t>
            </w:r>
            <w:r w:rsidR="0002055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ea </w:t>
            </w:r>
            <w:r w:rsidR="00A52D17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waenganui i a Taranaki me Waikato. </w:t>
            </w:r>
          </w:p>
          <w:p w14:paraId="27C2BA3D" w14:textId="746F90BF" w:rsidR="00BA0A95" w:rsidRDefault="00BA0A95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710E060" w14:textId="1A8E8B7C" w:rsidR="00BA0A95" w:rsidRDefault="00BA0A95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te kaiako mahi he whakamārama i ngā kōrero mō Te Tekau</w:t>
            </w:r>
            <w:r w:rsidR="00A52D17">
              <w:rPr>
                <w:rFonts w:asciiTheme="majorHAnsi" w:hAnsiTheme="majorHAnsi"/>
                <w:sz w:val="22"/>
                <w:szCs w:val="22"/>
              </w:rPr>
              <w:t>mā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rua, kātahi rātou ka huri ki ngā ngohe. </w:t>
            </w:r>
          </w:p>
          <w:p w14:paraId="37FF2902" w14:textId="77777777" w:rsidR="002D01C7" w:rsidRDefault="002D01C7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8B63D9C" w14:textId="77777777" w:rsidR="002D01C7" w:rsidRDefault="002D01C7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7FC16C9" w14:textId="7F5FC930" w:rsidR="00146731" w:rsidRPr="00146731" w:rsidRDefault="00146731" w:rsidP="001467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1AC04272" w14:textId="3F4DA2D0" w:rsidR="009E49E9" w:rsidRPr="009E49E9" w:rsidRDefault="009E49E9" w:rsidP="009E49E9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Te Tekaumārua </w:t>
            </w:r>
            <w:r>
              <w:rPr>
                <w:rFonts w:asciiTheme="majorHAnsi" w:hAnsiTheme="majorHAnsi"/>
                <w:sz w:val="22"/>
                <w:szCs w:val="22"/>
              </w:rPr>
              <w:t>(he rangahau)</w:t>
            </w:r>
          </w:p>
          <w:p w14:paraId="4AA2C8C9" w14:textId="77777777" w:rsidR="009E49E9" w:rsidRDefault="009E49E9" w:rsidP="009E49E9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Takitoru</w:t>
            </w:r>
          </w:p>
          <w:p w14:paraId="5C6F6E4E" w14:textId="77777777" w:rsidR="009E49E9" w:rsidRDefault="009E49E9" w:rsidP="009E49E9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  <w:p w14:paraId="5CC1CCC7" w14:textId="2E1F4046" w:rsidR="009E49E9" w:rsidRDefault="009E49E9" w:rsidP="009E49E9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Mai i ngā kōrero kua whāngaihia ki ngā ākonga mō </w:t>
            </w:r>
            <w:r w:rsidR="00A52D17">
              <w:rPr>
                <w:rFonts w:ascii="Century Gothic" w:eastAsia="MS Mincho" w:hAnsi="Century Gothic" w:cs="Times New Roman"/>
                <w:sz w:val="22"/>
                <w:szCs w:val="22"/>
              </w:rPr>
              <w:t>t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e Tekaumārua ko tā te ākonga mahi he</w:t>
            </w:r>
            <w:r w:rsidR="00020557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rangahau i ngā pitopito kōrero mō tēnei kaupapa.</w:t>
            </w:r>
          </w:p>
          <w:p w14:paraId="17BEE209" w14:textId="10F23B47" w:rsidR="009E49E9" w:rsidRDefault="009E49E9" w:rsidP="009E49E9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</w:p>
          <w:p w14:paraId="37D8DBA0" w14:textId="7909EFA4" w:rsidR="009E49E9" w:rsidRDefault="009E49E9" w:rsidP="009E49E9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Ko te Tekaumārua te kaupapa, mā te ākonga e rangahau</w:t>
            </w:r>
            <w:r w:rsidR="00020557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te kaupapa nei ka whakautuhia ēnei pātai:</w:t>
            </w:r>
          </w:p>
          <w:p w14:paraId="56F7DB39" w14:textId="77777777" w:rsidR="007C17CD" w:rsidRDefault="007C17CD" w:rsidP="009E49E9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  <w:p w14:paraId="4D4C5FC0" w14:textId="34FD06C9" w:rsidR="009E49E9" w:rsidRDefault="007C17CD" w:rsidP="009E49E9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He aha </w:t>
            </w:r>
            <w:r w:rsidR="00A52D17">
              <w:rPr>
                <w:rFonts w:ascii="Century Gothic" w:eastAsia="MS Mincho" w:hAnsi="Century Gothic" w:cs="Times New Roman"/>
                <w:sz w:val="22"/>
                <w:szCs w:val="22"/>
              </w:rPr>
              <w:t>t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e Tekaumārua?</w:t>
            </w:r>
          </w:p>
          <w:p w14:paraId="4F354382" w14:textId="54200678" w:rsidR="007C17CD" w:rsidRDefault="007C17CD" w:rsidP="009E49E9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Ko wai rātou?</w:t>
            </w:r>
          </w:p>
          <w:p w14:paraId="6BA517BC" w14:textId="4C185320" w:rsidR="007C17CD" w:rsidRDefault="007C17CD" w:rsidP="009E49E9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Nō whea rātou? Nō tēwhea iwi/hapū ō Tainui?</w:t>
            </w:r>
          </w:p>
          <w:p w14:paraId="5C39C44C" w14:textId="1F72B69E" w:rsidR="007C17CD" w:rsidRPr="009E49E9" w:rsidRDefault="007C17CD" w:rsidP="009E49E9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He aha tā rātou mahi? </w:t>
            </w:r>
          </w:p>
          <w:p w14:paraId="13E06670" w14:textId="6CABED6C" w:rsidR="009E49E9" w:rsidRDefault="009E49E9" w:rsidP="00461CFA">
            <w:p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</w:p>
          <w:p w14:paraId="7C5752AF" w14:textId="3F68004D" w:rsidR="009E49E9" w:rsidRPr="009E49E9" w:rsidRDefault="009E49E9" w:rsidP="00461CFA">
            <w:p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</w:p>
        </w:tc>
      </w:tr>
      <w:tr w:rsidR="00E31758" w:rsidRPr="007E2244" w14:paraId="4691B6A4" w14:textId="77777777" w:rsidTr="00D54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9D4E8" w:themeFill="accent1" w:themeFillTint="33"/>
          </w:tcPr>
          <w:p w14:paraId="0F788C5F" w14:textId="77777777" w:rsidR="00E31758" w:rsidRPr="002A0008" w:rsidRDefault="00E3175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 xml:space="preserve">Te Reo </w:t>
            </w:r>
          </w:p>
        </w:tc>
        <w:tc>
          <w:tcPr>
            <w:tcW w:w="3118" w:type="dxa"/>
            <w:shd w:val="clear" w:color="auto" w:fill="F9D4E8" w:themeFill="accent1" w:themeFillTint="33"/>
          </w:tcPr>
          <w:p w14:paraId="6AA916BF" w14:textId="101377F5" w:rsidR="00E31758" w:rsidRDefault="00E31758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Ā-</w:t>
            </w:r>
            <w:r w:rsidR="006329C6">
              <w:rPr>
                <w:rFonts w:ascii="Century Gothic" w:eastAsia="MS Mincho" w:hAnsi="Century Gothic" w:cs="Times New Roman"/>
                <w:b/>
                <w:sz w:val="22"/>
              </w:rPr>
              <w:t>Tā</w:t>
            </w: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0FB63536" w14:textId="3881B24E" w:rsidR="00E31758" w:rsidRDefault="00E31758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Puna</w:t>
            </w:r>
            <w:r w:rsidRPr="00CF05A6">
              <w:rPr>
                <w:rFonts w:ascii="Century Gothic" w:eastAsia="MS Mincho" w:hAnsi="Century Gothic" w:cs="Times New Roman"/>
                <w:b/>
                <w:sz w:val="22"/>
              </w:rPr>
              <w:t xml:space="preserve"> Reo</w:t>
            </w:r>
          </w:p>
          <w:p w14:paraId="6B9F673B" w14:textId="77777777" w:rsidR="006329C6" w:rsidRDefault="006329C6" w:rsidP="006329C6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5.</w:t>
            </w:r>
            <w:r w:rsidRPr="006329C6">
              <w:rPr>
                <w:rFonts w:ascii="Century Gothic" w:eastAsia="MS Mincho" w:hAnsi="Century Gothic" w:cs="Times New Roman"/>
                <w:b/>
                <w:sz w:val="22"/>
              </w:rPr>
              <w:t xml:space="preserve">2 </w:t>
            </w:r>
          </w:p>
          <w:p w14:paraId="4AFDC4E3" w14:textId="1E097377" w:rsidR="00E31758" w:rsidRPr="006329C6" w:rsidRDefault="006329C6" w:rsidP="006329C6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color w:val="455F51"/>
                <w:sz w:val="22"/>
              </w:rPr>
            </w:pPr>
            <w:r w:rsidRPr="006329C6">
              <w:rPr>
                <w:rFonts w:ascii="Century Gothic" w:eastAsia="MS Mincho" w:hAnsi="Century Gothic" w:cs="Times New Roman"/>
                <w:sz w:val="22"/>
              </w:rPr>
              <w:t>Ka hāngai ngā kupu me te āhua tonu o te whakatakoto kupu ki te kaupapa</w:t>
            </w:r>
          </w:p>
        </w:tc>
        <w:tc>
          <w:tcPr>
            <w:tcW w:w="4961" w:type="dxa"/>
            <w:vMerge/>
            <w:shd w:val="clear" w:color="auto" w:fill="F9D4E8" w:themeFill="accent1" w:themeFillTint="33"/>
          </w:tcPr>
          <w:p w14:paraId="405732F0" w14:textId="3AFAAE5D" w:rsidR="00E31758" w:rsidRPr="002A0008" w:rsidRDefault="00E31758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9D4E8" w:themeFill="accent1" w:themeFillTint="33"/>
          </w:tcPr>
          <w:p w14:paraId="4EB98B2C" w14:textId="006B3180" w:rsidR="00D54531" w:rsidRDefault="00D54531" w:rsidP="00D54531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Tekau</w:t>
            </w:r>
            <w:r w:rsidR="00A52D17">
              <w:rPr>
                <w:rFonts w:asciiTheme="majorHAnsi" w:hAnsiTheme="majorHAnsi"/>
                <w:b/>
                <w:sz w:val="22"/>
                <w:szCs w:val="22"/>
              </w:rPr>
              <w:t>mā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rua </w:t>
            </w:r>
          </w:p>
          <w:p w14:paraId="3F1CF5B2" w14:textId="7717AA9F" w:rsidR="00D54531" w:rsidRDefault="00D54531" w:rsidP="00D54531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 xml:space="preserve">He mahi </w:t>
            </w:r>
            <w:r w:rsidR="009E49E9"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 xml:space="preserve">Takitahi </w:t>
            </w:r>
          </w:p>
          <w:p w14:paraId="550A77EB" w14:textId="77777777" w:rsidR="00D54531" w:rsidRDefault="00D54531" w:rsidP="00D54531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</w:p>
          <w:p w14:paraId="0DA74C70" w14:textId="39FFEA0E" w:rsidR="00D54531" w:rsidRDefault="00D54531" w:rsidP="00D54531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Mai i ngā kōrero kua whāngaihia ki ngā ākonga mō te Tekau</w:t>
            </w:r>
            <w:r w:rsidR="009E49E9">
              <w:rPr>
                <w:rFonts w:ascii="Century Gothic" w:eastAsia="MS Mincho" w:hAnsi="Century Gothic" w:cs="Times New Roman"/>
                <w:sz w:val="22"/>
                <w:szCs w:val="22"/>
              </w:rPr>
              <w:t>mār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ua ko tā te ākonga mahi he</w:t>
            </w:r>
            <w:r w:rsidR="00020557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whakarite i tētehi Tekau</w:t>
            </w:r>
            <w:r w:rsidR="00A52D17">
              <w:rPr>
                <w:rFonts w:ascii="Century Gothic" w:eastAsia="MS Mincho" w:hAnsi="Century Gothic" w:cs="Times New Roman"/>
                <w:sz w:val="22"/>
                <w:szCs w:val="22"/>
              </w:rPr>
              <w:t>mārua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mō tētehi horopaki ka tukuna e te kaiako. </w:t>
            </w:r>
          </w:p>
          <w:p w14:paraId="662C24E6" w14:textId="77777777" w:rsidR="00D54531" w:rsidRDefault="00D54531" w:rsidP="00D54531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Hei Tauira:</w:t>
            </w:r>
          </w:p>
          <w:p w14:paraId="46907EF2" w14:textId="77777777" w:rsidR="00D54531" w:rsidRDefault="00D54531" w:rsidP="00D54531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Ka tuku te kaiako i tētehi horopaki ki ngā ākonga</w:t>
            </w:r>
          </w:p>
          <w:p w14:paraId="3062D944" w14:textId="77777777" w:rsidR="00D54531" w:rsidRDefault="00D54531" w:rsidP="00D54531">
            <w:pPr>
              <w:pStyle w:val="ListParagraph"/>
              <w:numPr>
                <w:ilvl w:val="0"/>
                <w:numId w:val="12"/>
              </w:numPr>
              <w:tabs>
                <w:tab w:val="left" w:pos="1945"/>
              </w:tabs>
              <w:spacing w:after="240" w:line="300" w:lineRule="auto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Pakanga</w:t>
            </w:r>
          </w:p>
          <w:p w14:paraId="5B35C6E4" w14:textId="370DA3CC" w:rsidR="00D54531" w:rsidRDefault="00D54531" w:rsidP="00D54531">
            <w:pPr>
              <w:pStyle w:val="ListParagraph"/>
              <w:numPr>
                <w:ilvl w:val="0"/>
                <w:numId w:val="12"/>
              </w:numPr>
              <w:tabs>
                <w:tab w:val="left" w:pos="1945"/>
              </w:tabs>
              <w:spacing w:after="240" w:line="300" w:lineRule="auto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Te </w:t>
            </w:r>
            <w:r w:rsidR="00A52D17">
              <w:rPr>
                <w:rFonts w:ascii="Century Gothic" w:eastAsia="MS Mincho" w:hAnsi="Century Gothic" w:cs="Times New Roman"/>
                <w:sz w:val="22"/>
                <w:szCs w:val="22"/>
              </w:rPr>
              <w:t>h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anga whare</w:t>
            </w:r>
          </w:p>
          <w:p w14:paraId="391BF3B8" w14:textId="334D4BCE" w:rsidR="00D54531" w:rsidRPr="007176E4" w:rsidRDefault="00D54531" w:rsidP="00D54531">
            <w:pPr>
              <w:pStyle w:val="ListParagraph"/>
              <w:numPr>
                <w:ilvl w:val="0"/>
                <w:numId w:val="12"/>
              </w:numPr>
              <w:tabs>
                <w:tab w:val="left" w:pos="1945"/>
              </w:tabs>
              <w:spacing w:after="240" w:line="300" w:lineRule="auto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7176E4">
              <w:rPr>
                <w:rFonts w:ascii="Century Gothic" w:eastAsia="MS Mincho" w:hAnsi="Century Gothic" w:cs="Times New Roman"/>
                <w:sz w:val="22"/>
                <w:szCs w:val="22"/>
              </w:rPr>
              <w:t>Te whakahaere rā whāna</w:t>
            </w:r>
            <w:r w:rsidR="007176E4" w:rsidRPr="007176E4">
              <w:rPr>
                <w:rFonts w:ascii="Century Gothic" w:eastAsia="MS Mincho" w:hAnsi="Century Gothic" w:cs="Times New Roman"/>
                <w:sz w:val="22"/>
                <w:szCs w:val="22"/>
              </w:rPr>
              <w:t>u</w:t>
            </w:r>
            <w:r w:rsidR="00C108F1" w:rsidRPr="007176E4">
              <w:rPr>
                <w:rFonts w:ascii="Century Gothic" w:eastAsia="MS Mincho" w:hAnsi="Century Gothic" w:cs="Times New Roman"/>
                <w:sz w:val="22"/>
                <w:szCs w:val="22"/>
              </w:rPr>
              <w:t>?</w:t>
            </w:r>
          </w:p>
          <w:p w14:paraId="6BD9FC9A" w14:textId="061AF53B" w:rsidR="00E31758" w:rsidRDefault="00D54531" w:rsidP="00D54531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Me whakarite </w:t>
            </w:r>
            <w:r w:rsidR="00A52D17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e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ngā ākonga tētehi rōpū Tekau</w:t>
            </w:r>
            <w:r w:rsidR="00A52D17">
              <w:rPr>
                <w:rFonts w:ascii="Century Gothic" w:eastAsia="MS Mincho" w:hAnsi="Century Gothic" w:cs="Times New Roman"/>
                <w:sz w:val="22"/>
                <w:szCs w:val="22"/>
              </w:rPr>
              <w:t>mār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ua ki te āwhina i ngā mahi o tētehi o ēnei horopaki. Mā ngā tauira ngā haepapa o ia tangata Tekau</w:t>
            </w:r>
            <w:r w:rsidR="006329C6">
              <w:rPr>
                <w:rFonts w:ascii="Century Gothic" w:eastAsia="MS Mincho" w:hAnsi="Century Gothic" w:cs="Times New Roman"/>
                <w:sz w:val="22"/>
                <w:szCs w:val="22"/>
              </w:rPr>
              <w:t>mār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ua e āta whakarite kia hāngai ki te horopaki. </w:t>
            </w:r>
          </w:p>
          <w:p w14:paraId="3E29B441" w14:textId="60F4F827" w:rsidR="00E31758" w:rsidRDefault="00E3175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14BDE08" w14:textId="01D47271" w:rsidR="00E31758" w:rsidRPr="006553B9" w:rsidRDefault="00E3175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14:paraId="02887507" w14:textId="77777777" w:rsidR="00EF3528" w:rsidRDefault="00EF3528" w:rsidP="00EF3528">
      <w:pPr>
        <w:rPr>
          <w:rFonts w:asciiTheme="majorHAnsi" w:hAnsiTheme="majorHAnsi"/>
          <w:sz w:val="22"/>
          <w:szCs w:val="22"/>
        </w:rPr>
      </w:pPr>
    </w:p>
    <w:p w14:paraId="4468695D" w14:textId="021CA5EC" w:rsidR="00EF3528" w:rsidRPr="00EF3528" w:rsidRDefault="00EF3528" w:rsidP="00EF3528">
      <w:pPr>
        <w:rPr>
          <w:rFonts w:asciiTheme="majorHAnsi" w:hAnsiTheme="majorHAnsi"/>
          <w:sz w:val="22"/>
          <w:szCs w:val="22"/>
        </w:rPr>
        <w:sectPr w:rsidR="00EF3528" w:rsidRPr="00EF3528" w:rsidSect="002D431C">
          <w:type w:val="nextColumn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3A5404F6" w14:textId="47FFBBA1" w:rsidR="00C60BF3" w:rsidRDefault="00C60BF3" w:rsidP="00C60BF3">
      <w:pPr>
        <w:pStyle w:val="TOCHeading"/>
        <w:rPr>
          <w:rStyle w:val="SubtleReference"/>
          <w:b/>
          <w:color w:val="E32D91" w:themeColor="accent1"/>
        </w:rPr>
      </w:pPr>
      <w:bookmarkStart w:id="10" w:name="_Hlk528611921"/>
      <w:r w:rsidRPr="00C60BF3">
        <w:rPr>
          <w:b/>
        </w:rPr>
        <w:lastRenderedPageBreak/>
        <w:t>Wāhanga 3</w:t>
      </w:r>
      <w:r w:rsidRPr="00BE0762">
        <w:t xml:space="preserve"> </w:t>
      </w:r>
      <w:r>
        <w:t xml:space="preserve">– </w:t>
      </w:r>
      <w:r w:rsidR="003F7C2C">
        <w:rPr>
          <w:rStyle w:val="SubtleReference"/>
          <w:b/>
          <w:color w:val="E32D91" w:themeColor="accent1"/>
        </w:rPr>
        <w:t>Ngā Poropiti</w:t>
      </w:r>
    </w:p>
    <w:p w14:paraId="38CDF3BE" w14:textId="77EE0896" w:rsidR="00713288" w:rsidRPr="00713288" w:rsidRDefault="00713288" w:rsidP="00713288">
      <w:pPr>
        <w:rPr>
          <w:rFonts w:asciiTheme="majorHAnsi" w:hAnsiTheme="majorHAnsi"/>
        </w:rPr>
      </w:pPr>
      <w:r>
        <w:rPr>
          <w:rFonts w:asciiTheme="majorHAnsi" w:hAnsiTheme="majorHAnsi"/>
        </w:rPr>
        <w:t>“Ko te kīngi kei runga, kei raro poropiti” Nō te waiata Te Kupu a Tāwhiao.</w:t>
      </w:r>
    </w:p>
    <w:p w14:paraId="1309DFE1" w14:textId="388E2A83" w:rsidR="00AA45C4" w:rsidRPr="00AA45C4" w:rsidRDefault="00AA45C4" w:rsidP="00AA45C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Ko </w:t>
      </w:r>
      <w:r w:rsidR="00441D8B">
        <w:rPr>
          <w:rFonts w:asciiTheme="majorHAnsi" w:hAnsiTheme="majorHAnsi"/>
        </w:rPr>
        <w:t xml:space="preserve">tēnei wāhanga e aro ana ki ētehi poropiti o te ao Māori me </w:t>
      </w:r>
      <w:r w:rsidR="00020557">
        <w:rPr>
          <w:rFonts w:asciiTheme="majorHAnsi" w:hAnsiTheme="majorHAnsi"/>
        </w:rPr>
        <w:t>ā</w:t>
      </w:r>
      <w:r w:rsidR="00441D8B">
        <w:rPr>
          <w:rFonts w:asciiTheme="majorHAnsi" w:hAnsiTheme="majorHAnsi"/>
        </w:rPr>
        <w:t xml:space="preserve"> rātou poropititanga. He poropititanga i kitea e </w:t>
      </w:r>
      <w:r w:rsidR="006329C6">
        <w:rPr>
          <w:rFonts w:asciiTheme="majorHAnsi" w:hAnsiTheme="majorHAnsi"/>
        </w:rPr>
        <w:t xml:space="preserve">Kīngi </w:t>
      </w:r>
      <w:r w:rsidR="00843369">
        <w:rPr>
          <w:rFonts w:asciiTheme="majorHAnsi" w:hAnsiTheme="majorHAnsi"/>
        </w:rPr>
        <w:t xml:space="preserve">Pōtatau </w:t>
      </w:r>
      <w:r w:rsidR="00441D8B">
        <w:rPr>
          <w:rFonts w:asciiTheme="majorHAnsi" w:hAnsiTheme="majorHAnsi"/>
        </w:rPr>
        <w:t>rāua ko</w:t>
      </w:r>
      <w:r w:rsidR="006329C6">
        <w:rPr>
          <w:rFonts w:asciiTheme="majorHAnsi" w:hAnsiTheme="majorHAnsi"/>
        </w:rPr>
        <w:t xml:space="preserve"> Kīngi</w:t>
      </w:r>
      <w:r w:rsidR="00441D8B">
        <w:rPr>
          <w:rFonts w:asciiTheme="majorHAnsi" w:hAnsiTheme="majorHAnsi"/>
        </w:rPr>
        <w:t xml:space="preserve"> Tāwhiao i tūhonohono i a rāua ki ngā poropiti o Taranaki, ko Te Whiti o Rangomai rāua ko Tohu Kākahi. Ko ēnei poropititanga e whakaū ana i te taura here tangata ki waenganui i </w:t>
      </w:r>
      <w:r w:rsidR="0005340D">
        <w:rPr>
          <w:rFonts w:asciiTheme="majorHAnsi" w:hAnsiTheme="majorHAnsi"/>
        </w:rPr>
        <w:t xml:space="preserve">ngā iwi </w:t>
      </w:r>
      <w:r w:rsidR="00B03384">
        <w:rPr>
          <w:rFonts w:asciiTheme="majorHAnsi" w:hAnsiTheme="majorHAnsi"/>
        </w:rPr>
        <w:t>o</w:t>
      </w:r>
      <w:r w:rsidR="00441D8B">
        <w:rPr>
          <w:rFonts w:asciiTheme="majorHAnsi" w:hAnsiTheme="majorHAnsi"/>
        </w:rPr>
        <w:t xml:space="preserve"> Waikato me Taranaki. </w:t>
      </w:r>
      <w:r w:rsidR="00B03384">
        <w:rPr>
          <w:rFonts w:asciiTheme="majorHAnsi" w:hAnsiTheme="majorHAnsi"/>
        </w:rPr>
        <w:t xml:space="preserve">Ko tēnei wāhanga e aro ana ki ēnei poropiti. </w:t>
      </w:r>
    </w:p>
    <w:p w14:paraId="1EB1EE36" w14:textId="2E8CE242" w:rsidR="004657DB" w:rsidRPr="00F708D2" w:rsidRDefault="0005340D" w:rsidP="00C60BF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 whā ngā kaupapa matua, e whā ngā ngohe.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C60BF3" w:rsidRPr="00FD5253" w14:paraId="604801B8" w14:textId="77777777" w:rsidTr="001D7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CC07BD9" w14:textId="77777777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6F5C0B59" w14:textId="77777777" w:rsidR="00C60BF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392C352B" w14:textId="77777777" w:rsidR="00C60BF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Whainga Paetae </w:t>
            </w:r>
          </w:p>
        </w:tc>
        <w:tc>
          <w:tcPr>
            <w:tcW w:w="4961" w:type="dxa"/>
          </w:tcPr>
          <w:p w14:paraId="72DEC619" w14:textId="0FD02AD4" w:rsidR="00C60BF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Ngā kaupapa  </w:t>
            </w:r>
          </w:p>
          <w:p w14:paraId="70007262" w14:textId="5462F1B0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064" w:type="dxa"/>
          </w:tcPr>
          <w:p w14:paraId="5C31098B" w14:textId="77777777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C60BF3" w:rsidRPr="0093019C" w14:paraId="56DCC26F" w14:textId="77777777" w:rsidTr="0005340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4576E315" w14:textId="77777777" w:rsidR="00C60BF3" w:rsidRPr="00DA2F3C" w:rsidRDefault="00C60BF3" w:rsidP="001D772D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705E3609" w14:textId="77777777" w:rsidR="0005340D" w:rsidRDefault="0005340D" w:rsidP="00C60BF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05340D">
              <w:rPr>
                <w:rFonts w:ascii="Century Gothic" w:eastAsia="MS Mincho" w:hAnsi="Century Gothic" w:cs="Times New Roman"/>
                <w:b/>
                <w:sz w:val="22"/>
              </w:rPr>
              <w:t>Te Whakaritenga Pāpori me te Ahurea</w:t>
            </w:r>
          </w:p>
          <w:p w14:paraId="280B889C" w14:textId="3E697FF2" w:rsidR="00C60BF3" w:rsidRPr="00C60BF3" w:rsidRDefault="0005340D" w:rsidP="00C60BF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4.2</w:t>
            </w:r>
            <w:r w:rsidR="00C60BF3" w:rsidRPr="00C60BF3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5D84A282" w14:textId="77777777" w:rsidR="00C60BF3" w:rsidRPr="00C60BF3" w:rsidRDefault="00C60BF3" w:rsidP="00C60BF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</w:p>
          <w:p w14:paraId="4C5B18C1" w14:textId="76504FCF" w:rsidR="00C60BF3" w:rsidRPr="00C60BF3" w:rsidRDefault="0005340D" w:rsidP="00C60BF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05340D">
              <w:rPr>
                <w:rFonts w:ascii="Century Gothic" w:eastAsia="MS Mincho" w:hAnsi="Century Gothic" w:cs="Times New Roman"/>
                <w:sz w:val="22"/>
              </w:rPr>
              <w:t>Ka whakamārama i ngā take me ngā huarahi e tukuna iho ai e te takitahi me ngā rōpū, ō rātou ahurea, ō rātou tuku ihotanga, kia mau pūmau.</w:t>
            </w:r>
          </w:p>
        </w:tc>
        <w:tc>
          <w:tcPr>
            <w:tcW w:w="4961" w:type="dxa"/>
            <w:shd w:val="clear" w:color="auto" w:fill="FFFFFF" w:themeFill="background1"/>
          </w:tcPr>
          <w:p w14:paraId="4BD0A92C" w14:textId="64563040" w:rsidR="00C60BF3" w:rsidRPr="00C66EF2" w:rsidRDefault="003F7C2C" w:rsidP="001D772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Te Whiti o Rongomai </w:t>
            </w:r>
          </w:p>
          <w:p w14:paraId="7C7A06E5" w14:textId="63839DAA" w:rsidR="00C60BF3" w:rsidRDefault="00AA45C4" w:rsidP="00AA45C4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Mā te kaiako ngā kōrero mō Te Whiti o Rongomai e whāngai ki ngā ākonga, ka taea hoki e te kaiako te tuku i ngā ākonga ki</w:t>
            </w:r>
            <w:r w:rsidR="00020557"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rangahau i te poropiti nei, he maha ngā kōrero kei te ipurangi kei ngā pukapuka hoki. </w:t>
            </w:r>
          </w:p>
          <w:p w14:paraId="2A8EB79E" w14:textId="2833BFEA" w:rsidR="00AA45C4" w:rsidRDefault="00AA45C4" w:rsidP="00AA45C4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 whakautuhia ēnei pātai:</w:t>
            </w:r>
          </w:p>
          <w:p w14:paraId="2EB3E7B4" w14:textId="08052C04" w:rsidR="00AA45C4" w:rsidRDefault="00AA45C4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poropiti?</w:t>
            </w:r>
          </w:p>
          <w:p w14:paraId="14FDBCFF" w14:textId="1B2DC45A" w:rsidR="00AA45C4" w:rsidRDefault="00AA45C4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porotipitanga?</w:t>
            </w:r>
          </w:p>
          <w:p w14:paraId="45D274F4" w14:textId="4F01A2E2" w:rsidR="00AA45C4" w:rsidRDefault="00AA45C4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</w:t>
            </w:r>
            <w:r w:rsidR="00020557">
              <w:rPr>
                <w:rFonts w:asciiTheme="majorHAnsi" w:hAnsiTheme="majorHAnsi"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aha te tau i whānau mai </w:t>
            </w:r>
            <w:r w:rsidR="0002055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 Whiti o Rongomai?</w:t>
            </w:r>
          </w:p>
          <w:p w14:paraId="46F0E528" w14:textId="3DC4483A" w:rsidR="00AA45C4" w:rsidRDefault="00AA45C4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whakapapa o Te Whiti o Rongomai? </w:t>
            </w:r>
          </w:p>
          <w:p w14:paraId="2E139B75" w14:textId="737E3ED7" w:rsidR="00AA45C4" w:rsidRDefault="00AA45C4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pepeha o Te Whiti o Rongomai? </w:t>
            </w:r>
          </w:p>
          <w:p w14:paraId="4D3DA295" w14:textId="08DE7A82" w:rsidR="00AA45C4" w:rsidRDefault="00AA45C4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ētehi mahi </w:t>
            </w:r>
            <w:r w:rsidR="0002055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 Whiti i </w:t>
            </w:r>
            <w:proofErr w:type="gramStart"/>
            <w:r w:rsidR="00020557">
              <w:rPr>
                <w:rFonts w:asciiTheme="majorHAnsi" w:hAnsiTheme="majorHAnsi"/>
                <w:sz w:val="22"/>
                <w:szCs w:val="22"/>
              </w:rPr>
              <w:t>a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ia e ora ana? </w:t>
            </w:r>
          </w:p>
          <w:p w14:paraId="3BAEFD9D" w14:textId="01956F7A" w:rsidR="00AA45C4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rongopai ki a Te Whiti? </w:t>
            </w:r>
          </w:p>
          <w:p w14:paraId="5CE24341" w14:textId="7BCDAFA4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ētehi poro</w:t>
            </w:r>
            <w:r w:rsidR="006329C6">
              <w:rPr>
                <w:rFonts w:asciiTheme="majorHAnsi" w:hAnsiTheme="majorHAnsi"/>
                <w:sz w:val="22"/>
                <w:szCs w:val="22"/>
              </w:rPr>
              <w:t>p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ititanga </w:t>
            </w:r>
            <w:r w:rsidR="00020557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 Whiti?</w:t>
            </w:r>
          </w:p>
          <w:p w14:paraId="3E105A3F" w14:textId="5250F219" w:rsidR="00C60BF3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</w:t>
            </w:r>
            <w:r w:rsidR="006329C6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au i mate a Te Whiti? </w:t>
            </w:r>
          </w:p>
          <w:p w14:paraId="70676850" w14:textId="53C25B4E" w:rsidR="006831F1" w:rsidRPr="007C17CD" w:rsidRDefault="0005340D" w:rsidP="0005340D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ngā mahi a Taranaki ki te pupuru i ngā akoranga a Te Whiti o Rongomai?</w:t>
            </w:r>
          </w:p>
        </w:tc>
        <w:tc>
          <w:tcPr>
            <w:tcW w:w="5064" w:type="dxa"/>
            <w:shd w:val="clear" w:color="auto" w:fill="FFFFFF" w:themeFill="background1"/>
          </w:tcPr>
          <w:p w14:paraId="16716BE3" w14:textId="17448188" w:rsidR="00C60BF3" w:rsidRDefault="00E33410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tuhinga k</w:t>
            </w:r>
            <w:r w:rsidR="00A40FAD">
              <w:rPr>
                <w:rFonts w:asciiTheme="majorHAnsi" w:hAnsiTheme="majorHAnsi"/>
                <w:b/>
                <w:sz w:val="22"/>
                <w:szCs w:val="22"/>
              </w:rPr>
              <w:t xml:space="preserve">o wai au? </w:t>
            </w:r>
          </w:p>
          <w:p w14:paraId="4754D045" w14:textId="7D505532" w:rsidR="00A40FAD" w:rsidRDefault="00A40FAD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A40FAD">
              <w:rPr>
                <w:rFonts w:asciiTheme="majorHAnsi" w:hAnsiTheme="majorHAnsi"/>
                <w:b/>
                <w:sz w:val="22"/>
                <w:szCs w:val="22"/>
              </w:rPr>
              <w:t xml:space="preserve">He mahi Takitahi </w:t>
            </w:r>
          </w:p>
          <w:p w14:paraId="0DE14C0A" w14:textId="77777777" w:rsidR="00E33410" w:rsidRDefault="00E33410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6569B17" w14:textId="2C90CA2E" w:rsidR="00E33410" w:rsidRDefault="00E33410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E33410">
              <w:rPr>
                <w:rFonts w:asciiTheme="majorHAnsi" w:hAnsiTheme="majorHAnsi"/>
                <w:sz w:val="22"/>
                <w:szCs w:val="22"/>
              </w:rPr>
              <w:t xml:space="preserve">Mai i ngā kōrero kua whāngaihia ki te ākonga mō </w:t>
            </w:r>
            <w:r>
              <w:rPr>
                <w:rFonts w:asciiTheme="majorHAnsi" w:hAnsiTheme="majorHAnsi"/>
                <w:sz w:val="22"/>
                <w:szCs w:val="22"/>
              </w:rPr>
              <w:t>Te Whiti o Rongomai</w:t>
            </w:r>
            <w:r w:rsidRPr="00E33410">
              <w:rPr>
                <w:rFonts w:asciiTheme="majorHAnsi" w:hAnsiTheme="majorHAnsi"/>
                <w:sz w:val="22"/>
                <w:szCs w:val="22"/>
              </w:rPr>
              <w:t xml:space="preserve"> ko tā te ākonga mahi he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tuhi i tētehi tuhinga ko wai au? </w:t>
            </w:r>
            <w:r w:rsidRPr="00E33410">
              <w:rPr>
                <w:rFonts w:asciiTheme="majorHAnsi" w:hAnsiTheme="majorHAnsi"/>
                <w:sz w:val="22"/>
                <w:szCs w:val="22"/>
              </w:rPr>
              <w:t xml:space="preserve">e whakamārama ana i ngā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āhuatanga e whitu e pā ana ki </w:t>
            </w:r>
            <w:r w:rsidR="00020557">
              <w:rPr>
                <w:rFonts w:asciiTheme="majorHAnsi" w:hAnsiTheme="majorHAnsi"/>
                <w:sz w:val="22"/>
                <w:szCs w:val="22"/>
              </w:rPr>
              <w:t>a</w:t>
            </w:r>
            <w:r w:rsidRPr="00E3341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Te Whiti o Rongomai. </w:t>
            </w:r>
          </w:p>
          <w:p w14:paraId="58E5E1E7" w14:textId="06183A9C" w:rsidR="00E33410" w:rsidRDefault="00E33410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A8D1510" w14:textId="7405BE1F" w:rsidR="00E33410" w:rsidRPr="00E33410" w:rsidRDefault="00E33410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Mā te kaiako t</w:t>
            </w:r>
            <w:r w:rsidR="00C21901">
              <w:rPr>
                <w:rFonts w:asciiTheme="majorHAnsi" w:hAnsiTheme="majorHAnsi"/>
                <w:sz w:val="22"/>
                <w:szCs w:val="22"/>
                <w:lang w:val="mi-NZ"/>
              </w:rPr>
              <w:t>ētehi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tauira e tuku ki te ākonga hei whai māna. </w:t>
            </w:r>
          </w:p>
          <w:p w14:paraId="5E1D97CC" w14:textId="77777777" w:rsidR="00E33410" w:rsidRDefault="00E33410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54A2D39" w14:textId="09B5984F" w:rsidR="00A40FAD" w:rsidRDefault="00A40FAD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6A0D5CF" w14:textId="77777777" w:rsidR="00A40FAD" w:rsidRPr="00A40FAD" w:rsidRDefault="00A40FAD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6A6D14D" w14:textId="77777777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E2FB934" w14:textId="77777777" w:rsidR="00BC1897" w:rsidRPr="00BC1897" w:rsidRDefault="00BC1897" w:rsidP="00BC1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AFECACC" w14:textId="77777777" w:rsidR="00BC1897" w:rsidRPr="00BC1897" w:rsidRDefault="00BC1897" w:rsidP="00BC1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F2D1345" w14:textId="77777777" w:rsidR="00BC1897" w:rsidRPr="00BC1897" w:rsidRDefault="00BC1897" w:rsidP="00BC1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FD10BDA" w14:textId="77777777" w:rsidR="00BC1897" w:rsidRPr="00BC1897" w:rsidRDefault="00BC1897" w:rsidP="00BC1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38488B4" w14:textId="77777777" w:rsidR="00BC1897" w:rsidRPr="00BC1897" w:rsidRDefault="00BC1897" w:rsidP="00BC1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CCD7A64" w14:textId="77777777" w:rsidR="00BC1897" w:rsidRDefault="00BC1897" w:rsidP="00BC1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FF861BA" w14:textId="77777777" w:rsidR="00BC1897" w:rsidRDefault="00BC1897" w:rsidP="00BC1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014B834" w14:textId="77777777" w:rsidR="00BC1897" w:rsidRDefault="00BC1897" w:rsidP="007C1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2F973D0" w14:textId="3D869BD3" w:rsidR="00BC1897" w:rsidRPr="00BC1897" w:rsidRDefault="00BC1897" w:rsidP="00BC1897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bookmarkStart w:id="11" w:name="_GoBack"/>
        <w:bookmarkEnd w:id="11"/>
      </w:tr>
      <w:tr w:rsidR="00C60BF3" w:rsidRPr="0093019C" w14:paraId="1D2BF1A4" w14:textId="77777777" w:rsidTr="004657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9D4E8" w:themeFill="accent1" w:themeFillTint="33"/>
          </w:tcPr>
          <w:p w14:paraId="6E1C0E4A" w14:textId="77777777" w:rsidR="00C60BF3" w:rsidRPr="00AD4531" w:rsidRDefault="00C60BF3" w:rsidP="001D772D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 xml:space="preserve">Ngā Toi </w:t>
            </w:r>
          </w:p>
        </w:tc>
        <w:tc>
          <w:tcPr>
            <w:tcW w:w="3118" w:type="dxa"/>
            <w:shd w:val="clear" w:color="auto" w:fill="F9D4E8" w:themeFill="accent1" w:themeFillTint="33"/>
          </w:tcPr>
          <w:p w14:paraId="52E9C3D7" w14:textId="77777777" w:rsidR="0005340D" w:rsidRDefault="0005340D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05340D">
              <w:rPr>
                <w:rFonts w:ascii="Century Gothic" w:eastAsia="MS Mincho" w:hAnsi="Century Gothic" w:cs="Times New Roman"/>
                <w:b/>
                <w:sz w:val="22"/>
              </w:rPr>
              <w:t>Ngā Mahi a te Rēhia</w:t>
            </w:r>
          </w:p>
          <w:p w14:paraId="1E6D06A5" w14:textId="6D0ADF5A" w:rsidR="00C60BF3" w:rsidRDefault="0005340D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6</w:t>
            </w:r>
          </w:p>
          <w:p w14:paraId="55276E23" w14:textId="77777777" w:rsidR="0005340D" w:rsidRPr="00084716" w:rsidRDefault="0005340D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</w:p>
          <w:p w14:paraId="57A4BBB6" w14:textId="1B5BA0FA" w:rsidR="00C60BF3" w:rsidRPr="000A2D5C" w:rsidRDefault="0005340D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05340D">
              <w:rPr>
                <w:rFonts w:ascii="Century Gothic" w:eastAsia="MS Mincho" w:hAnsi="Century Gothic" w:cs="Times New Roman"/>
                <w:sz w:val="22"/>
              </w:rPr>
              <w:t>Ka tūhura, ka whakamahi, ka whakawhanake mōhio, ka whakamārama: i tā te tinana me te reo whakatau i roto i ngā horopaki huhua</w:t>
            </w:r>
            <w:r>
              <w:rPr>
                <w:rFonts w:ascii="Century Gothic" w:eastAsia="MS Mincho" w:hAnsi="Century Gothic" w:cs="Times New Roman"/>
                <w:sz w:val="22"/>
              </w:rPr>
              <w:t>.</w:t>
            </w:r>
          </w:p>
        </w:tc>
        <w:tc>
          <w:tcPr>
            <w:tcW w:w="4961" w:type="dxa"/>
            <w:shd w:val="clear" w:color="auto" w:fill="F9D4E8" w:themeFill="accent1" w:themeFillTint="33"/>
          </w:tcPr>
          <w:p w14:paraId="55849681" w14:textId="41B06C33" w:rsidR="00C66EF2" w:rsidRPr="00C66EF2" w:rsidRDefault="003F7C2C" w:rsidP="00C66EF2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Tohu Kākahi </w:t>
            </w:r>
          </w:p>
          <w:p w14:paraId="3593F430" w14:textId="14745364" w:rsidR="00C66EF2" w:rsidRPr="00C66EF2" w:rsidRDefault="00C66EF2" w:rsidP="00C66EF2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66EF2">
              <w:rPr>
                <w:rFonts w:asciiTheme="majorHAnsi" w:hAnsiTheme="majorHAnsi"/>
                <w:sz w:val="22"/>
                <w:szCs w:val="22"/>
              </w:rPr>
              <w:t xml:space="preserve">Mā te kaiako ngā kōrero mō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Tohu Kākahi </w:t>
            </w:r>
            <w:r w:rsidRPr="00C66EF2">
              <w:rPr>
                <w:rFonts w:asciiTheme="majorHAnsi" w:hAnsiTheme="majorHAnsi"/>
                <w:sz w:val="22"/>
                <w:szCs w:val="22"/>
              </w:rPr>
              <w:t>e whāngai ki ngā ākonga, ka taea hoki e te kaiako te tuku i ngā ākonga ki</w:t>
            </w:r>
            <w:r w:rsidR="00020557">
              <w:rPr>
                <w:rFonts w:asciiTheme="majorHAnsi" w:hAnsiTheme="majorHAnsi"/>
                <w:sz w:val="22"/>
                <w:szCs w:val="22"/>
              </w:rPr>
              <w:t>a</w:t>
            </w:r>
            <w:r w:rsidRPr="00C66EF2">
              <w:rPr>
                <w:rFonts w:asciiTheme="majorHAnsi" w:hAnsiTheme="majorHAnsi"/>
                <w:sz w:val="22"/>
                <w:szCs w:val="22"/>
              </w:rPr>
              <w:t xml:space="preserve"> rangahau i te poropiti nei, he maha ngā kōrero kei te ipurangi kei ngā pukapuka hoki</w:t>
            </w:r>
            <w:r>
              <w:rPr>
                <w:rFonts w:asciiTheme="majorHAnsi" w:hAnsiTheme="majorHAnsi"/>
                <w:sz w:val="22"/>
                <w:szCs w:val="22"/>
              </w:rPr>
              <w:t>,</w:t>
            </w:r>
            <w:r w:rsidRPr="00C66EF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080BA04B" w14:textId="1E2F07CE" w:rsidR="00C66EF2" w:rsidRDefault="00C66EF2" w:rsidP="00C66EF2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66EF2">
              <w:rPr>
                <w:rFonts w:asciiTheme="majorHAnsi" w:hAnsiTheme="majorHAnsi"/>
                <w:sz w:val="22"/>
                <w:szCs w:val="22"/>
              </w:rPr>
              <w:t>Ka whakautuhia ēnei pātai:</w:t>
            </w:r>
          </w:p>
          <w:p w14:paraId="59EFB851" w14:textId="77777777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poropiti?</w:t>
            </w:r>
          </w:p>
          <w:p w14:paraId="5C7EF39C" w14:textId="77777777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porotipitanga?</w:t>
            </w:r>
          </w:p>
          <w:p w14:paraId="0D548F00" w14:textId="74A4C570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7176E4">
              <w:rPr>
                <w:rFonts w:asciiTheme="majorHAnsi" w:hAnsiTheme="majorHAnsi"/>
                <w:sz w:val="22"/>
                <w:szCs w:val="22"/>
              </w:rPr>
              <w:t>H</w:t>
            </w:r>
            <w:r w:rsidR="007176E4" w:rsidRPr="007176E4">
              <w:rPr>
                <w:rFonts w:asciiTheme="majorHAnsi" w:hAnsiTheme="majorHAnsi"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aha te tau i whānau mai </w:t>
            </w:r>
            <w:r w:rsidR="0002055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20557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ohu Kākahi?</w:t>
            </w:r>
          </w:p>
          <w:p w14:paraId="7FFEB8FB" w14:textId="7482A8BA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whakapapa o Tohu Kākahi? </w:t>
            </w:r>
          </w:p>
          <w:p w14:paraId="6A0B680C" w14:textId="5CC2E4D0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pepeha o Tohu Kākahi?</w:t>
            </w:r>
          </w:p>
          <w:p w14:paraId="52A37FBB" w14:textId="604A7A78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ētehi mahi </w:t>
            </w:r>
            <w:r w:rsidR="0002055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Tohu Kākahi i </w:t>
            </w:r>
            <w:proofErr w:type="gramStart"/>
            <w:r w:rsidR="00020557">
              <w:rPr>
                <w:rFonts w:asciiTheme="majorHAnsi" w:hAnsiTheme="majorHAnsi"/>
                <w:sz w:val="22"/>
                <w:szCs w:val="22"/>
              </w:rPr>
              <w:t>a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ia e ora ana? </w:t>
            </w:r>
          </w:p>
          <w:p w14:paraId="65680DEF" w14:textId="6C051EB4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rongopai ki a Tohu Kākahi? </w:t>
            </w:r>
          </w:p>
          <w:p w14:paraId="63EB8455" w14:textId="2A8824CD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ētehi poro</w:t>
            </w:r>
            <w:r w:rsidR="006329C6">
              <w:rPr>
                <w:rFonts w:asciiTheme="majorHAnsi" w:hAnsiTheme="majorHAnsi"/>
                <w:sz w:val="22"/>
                <w:szCs w:val="22"/>
              </w:rPr>
              <w:t>p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ititanga </w:t>
            </w:r>
            <w:r w:rsidR="0002055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Tohu Kākahi?</w:t>
            </w:r>
          </w:p>
          <w:p w14:paraId="0E4B140B" w14:textId="6AE000F0" w:rsidR="00C60BF3" w:rsidRP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</w:t>
            </w:r>
            <w:r w:rsidR="006329C6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au i mate a Tohu Kākahi? </w:t>
            </w:r>
          </w:p>
        </w:tc>
        <w:tc>
          <w:tcPr>
            <w:tcW w:w="5064" w:type="dxa"/>
            <w:shd w:val="clear" w:color="auto" w:fill="F9D4E8" w:themeFill="accent1" w:themeFillTint="33"/>
          </w:tcPr>
          <w:p w14:paraId="7AE20EB9" w14:textId="5BA37B41" w:rsidR="00C60BF3" w:rsidRDefault="0005340D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05340D">
              <w:rPr>
                <w:rFonts w:asciiTheme="majorHAnsi" w:hAnsiTheme="majorHAnsi"/>
                <w:b/>
                <w:sz w:val="22"/>
                <w:szCs w:val="22"/>
              </w:rPr>
              <w:t>Poi manu</w:t>
            </w:r>
          </w:p>
          <w:p w14:paraId="29BC41A9" w14:textId="461217C1" w:rsidR="00D23AA3" w:rsidRDefault="00D23AA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Mahi Takirua </w:t>
            </w:r>
            <w:r w:rsidRPr="00D23AA3">
              <w:rPr>
                <w:rFonts w:asciiTheme="majorHAnsi" w:hAnsiTheme="majorHAnsi"/>
                <w:sz w:val="22"/>
                <w:szCs w:val="22"/>
              </w:rPr>
              <w:t xml:space="preserve">(Tama, kōtiro) </w:t>
            </w:r>
          </w:p>
          <w:p w14:paraId="3C390154" w14:textId="77777777" w:rsidR="00D23AA3" w:rsidRDefault="00D23AA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07CB34E" w14:textId="122A64AA" w:rsidR="0005340D" w:rsidRDefault="00D23AA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ngā ākonga mahi he </w:t>
            </w:r>
            <w:r w:rsidR="0005340D">
              <w:rPr>
                <w:rFonts w:asciiTheme="majorHAnsi" w:hAnsiTheme="majorHAnsi"/>
                <w:sz w:val="22"/>
                <w:szCs w:val="22"/>
              </w:rPr>
              <w:t xml:space="preserve">rangahau i te poi manu. </w:t>
            </w:r>
          </w:p>
          <w:p w14:paraId="4B168E24" w14:textId="32EC657C" w:rsidR="0005340D" w:rsidRDefault="0005340D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momo poi tēnei nō </w:t>
            </w:r>
            <w:r w:rsidR="00D23AA3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aranaki. </w:t>
            </w:r>
          </w:p>
          <w:p w14:paraId="4B72C914" w14:textId="52928E10" w:rsidR="0005340D" w:rsidRDefault="0005340D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ākonga tēnei </w:t>
            </w:r>
            <w:r w:rsidR="00D23AA3">
              <w:rPr>
                <w:rFonts w:asciiTheme="majorHAnsi" w:hAnsiTheme="majorHAnsi"/>
                <w:sz w:val="22"/>
                <w:szCs w:val="22"/>
              </w:rPr>
              <w:t>tikanga nō Taranaki e rangahau kia taea e ia tētehi poi manu te waihanga</w:t>
            </w:r>
            <w:r w:rsidR="00C21901">
              <w:rPr>
                <w:rFonts w:asciiTheme="majorHAnsi" w:hAnsiTheme="majorHAnsi"/>
                <w:sz w:val="22"/>
                <w:szCs w:val="22"/>
              </w:rPr>
              <w:t xml:space="preserve"> me te tito</w:t>
            </w:r>
            <w:r w:rsidR="00D23AA3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3CD28061" w14:textId="77777777" w:rsidR="00D23AA3" w:rsidRDefault="00D23AA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41F4AA9" w14:textId="07A25050" w:rsidR="00D23AA3" w:rsidRDefault="00D23AA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kohia e ngā ākonga mō Tohu Kākahi, ko tā te ākonga mahi he whiriwhiri i ngā poropititanga e rua </w:t>
            </w:r>
            <w:r w:rsidR="00816BDC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Tohu Kākahi ka huri hei poi manu. </w:t>
            </w:r>
          </w:p>
          <w:p w14:paraId="13A94ADD" w14:textId="77777777" w:rsidR="00D23AA3" w:rsidRDefault="00D23AA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460372A" w14:textId="116768C5" w:rsidR="00D23AA3" w:rsidRDefault="00D23AA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te tama mahi he āwhina ki te rangahau i te poi manu me te waihanga i te rangi.</w:t>
            </w:r>
          </w:p>
          <w:p w14:paraId="175B1B1D" w14:textId="2D44D2AB" w:rsidR="00D23AA3" w:rsidRPr="0005340D" w:rsidRDefault="00D23AA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kōtiro mahi he āwhina ki te rangahau i te poi manu me te waihanga i te rangi, mā te kōtiro anō hoki ngā piunga poi e waihanga. </w:t>
            </w:r>
          </w:p>
        </w:tc>
      </w:tr>
      <w:tr w:rsidR="00C60BF3" w:rsidRPr="007E2244" w14:paraId="541602AC" w14:textId="77777777" w:rsidTr="00C66EF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9E1ECB5" w14:textId="77777777" w:rsidR="00C60BF3" w:rsidRPr="00DA2F3C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Hangarau</w:t>
            </w:r>
          </w:p>
          <w:p w14:paraId="2B42A436" w14:textId="77777777" w:rsidR="00C60BF3" w:rsidRPr="00DA2F3C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36A277E5" w14:textId="77777777" w:rsidR="00C60BF3" w:rsidRPr="00DA2F3C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11DE6296" w14:textId="77777777" w:rsidR="00C60BF3" w:rsidRPr="00DA2F3C" w:rsidRDefault="00C60BF3" w:rsidP="001D772D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1B78D888" w14:textId="77777777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0421BA">
              <w:rPr>
                <w:rFonts w:ascii="Century Gothic" w:eastAsia="MS Mincho" w:hAnsi="Century Gothic" w:cs="Times New Roman"/>
                <w:b/>
                <w:sz w:val="22"/>
              </w:rPr>
              <w:t>Ngā Āhuatanga o te Hangarau</w:t>
            </w:r>
          </w:p>
          <w:p w14:paraId="06178A30" w14:textId="6FD73784" w:rsidR="00C60BF3" w:rsidRDefault="00BC1897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5</w:t>
            </w:r>
            <w:r w:rsidR="00C60BF3">
              <w:rPr>
                <w:rFonts w:ascii="Century Gothic" w:eastAsia="MS Mincho" w:hAnsi="Century Gothic" w:cs="Times New Roman"/>
                <w:b/>
                <w:sz w:val="22"/>
              </w:rPr>
              <w:t>.1</w:t>
            </w:r>
            <w:r w:rsidR="00C60BF3"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0A352304" w14:textId="77777777" w:rsidR="00C60BF3" w:rsidRPr="00DA2F3C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</w:p>
          <w:p w14:paraId="0039A789" w14:textId="77777777" w:rsidR="00F72040" w:rsidRDefault="00BC1897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BC1897">
              <w:rPr>
                <w:rFonts w:ascii="Century Gothic" w:eastAsia="MS Mincho" w:hAnsi="Century Gothic" w:cs="Times New Roman"/>
                <w:sz w:val="22"/>
              </w:rPr>
              <w:t xml:space="preserve">Ka whakatairanga i ō rātou ake whakapono, uara rānei hei otinga: </w:t>
            </w:r>
          </w:p>
          <w:p w14:paraId="332428B7" w14:textId="7311781B" w:rsidR="00C60BF3" w:rsidRPr="00C60BF3" w:rsidRDefault="00BC1897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BC1897">
              <w:rPr>
                <w:rFonts w:ascii="Century Gothic" w:eastAsia="MS Mincho" w:hAnsi="Century Gothic" w:cs="Times New Roman"/>
                <w:sz w:val="22"/>
              </w:rPr>
              <w:t>• mō te whānau, te hapori, te hapū, te iwi rānei, ā, ka tūhura i te pāpātanga ki ētahi atu ahurea, hunga kiritaki hoki.</w:t>
            </w:r>
          </w:p>
        </w:tc>
        <w:tc>
          <w:tcPr>
            <w:tcW w:w="4961" w:type="dxa"/>
            <w:shd w:val="clear" w:color="auto" w:fill="FFFFFF" w:themeFill="background1"/>
          </w:tcPr>
          <w:p w14:paraId="0D3ABDD7" w14:textId="34A3F036" w:rsidR="00C60BF3" w:rsidRDefault="00843369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Pōtatau</w:t>
            </w:r>
          </w:p>
          <w:p w14:paraId="43029AB1" w14:textId="65F15292" w:rsidR="00C66EF2" w:rsidRPr="00C66EF2" w:rsidRDefault="00C66EF2" w:rsidP="00C66EF2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66EF2">
              <w:rPr>
                <w:rFonts w:asciiTheme="majorHAnsi" w:hAnsiTheme="majorHAnsi"/>
                <w:sz w:val="22"/>
                <w:szCs w:val="22"/>
              </w:rPr>
              <w:t xml:space="preserve">Mā te kaiako ngā kōrero mō </w:t>
            </w:r>
            <w:r w:rsidR="00C21901">
              <w:rPr>
                <w:rFonts w:asciiTheme="majorHAnsi" w:hAnsiTheme="majorHAnsi"/>
                <w:sz w:val="22"/>
                <w:szCs w:val="22"/>
              </w:rPr>
              <w:t xml:space="preserve">Kīngi </w:t>
            </w:r>
            <w:r w:rsidR="00843369">
              <w:rPr>
                <w:rFonts w:asciiTheme="majorHAnsi" w:hAnsiTheme="majorHAnsi"/>
                <w:sz w:val="22"/>
                <w:szCs w:val="22"/>
              </w:rPr>
              <w:t xml:space="preserve">Pōtatau </w:t>
            </w:r>
            <w:r w:rsidRPr="00C66EF2">
              <w:rPr>
                <w:rFonts w:asciiTheme="majorHAnsi" w:hAnsiTheme="majorHAnsi"/>
                <w:sz w:val="22"/>
                <w:szCs w:val="22"/>
              </w:rPr>
              <w:t>e whāngai ki ngā ākonga, ka taea hoki e te kaiako te tuku i ngā ākonga ki</w:t>
            </w:r>
            <w:r w:rsidR="00816BDC">
              <w:rPr>
                <w:rFonts w:asciiTheme="majorHAnsi" w:hAnsiTheme="majorHAnsi"/>
                <w:sz w:val="22"/>
                <w:szCs w:val="22"/>
              </w:rPr>
              <w:t>a</w:t>
            </w:r>
            <w:r w:rsidRPr="00C66EF2">
              <w:rPr>
                <w:rFonts w:asciiTheme="majorHAnsi" w:hAnsiTheme="majorHAnsi"/>
                <w:sz w:val="22"/>
                <w:szCs w:val="22"/>
              </w:rPr>
              <w:t xml:space="preserve"> rangahau i te poropiti nei, he maha ngā kōrero kei te ipurangi kei ngā pukapuka hoki</w:t>
            </w:r>
            <w:r>
              <w:rPr>
                <w:rFonts w:asciiTheme="majorHAnsi" w:hAnsiTheme="majorHAnsi"/>
                <w:sz w:val="22"/>
                <w:szCs w:val="22"/>
              </w:rPr>
              <w:t>,</w:t>
            </w:r>
            <w:r w:rsidRPr="00C66EF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5727515" w14:textId="0A8C380E" w:rsidR="00C66EF2" w:rsidRPr="00C66EF2" w:rsidRDefault="00C66EF2" w:rsidP="00C66EF2">
            <w:pPr>
              <w:spacing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66EF2">
              <w:rPr>
                <w:rFonts w:asciiTheme="majorHAnsi" w:hAnsiTheme="majorHAnsi"/>
                <w:sz w:val="22"/>
                <w:szCs w:val="22"/>
              </w:rPr>
              <w:t>Ka whakautuhia ēnei pātai:</w:t>
            </w:r>
          </w:p>
          <w:p w14:paraId="4EE335DA" w14:textId="77777777" w:rsidR="00C66EF2" w:rsidRPr="00C66EF2" w:rsidRDefault="00C66EF2" w:rsidP="00835416">
            <w:pPr>
              <w:pStyle w:val="ListParagraph"/>
              <w:numPr>
                <w:ilvl w:val="0"/>
                <w:numId w:val="11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66EF2">
              <w:rPr>
                <w:rFonts w:asciiTheme="majorHAnsi" w:hAnsiTheme="majorHAnsi"/>
                <w:sz w:val="22"/>
                <w:szCs w:val="22"/>
              </w:rPr>
              <w:t>He aha te poropiti?</w:t>
            </w:r>
          </w:p>
          <w:p w14:paraId="7D95C369" w14:textId="77777777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porotipitanga?</w:t>
            </w:r>
          </w:p>
          <w:p w14:paraId="75767D77" w14:textId="6E61C7B3" w:rsidR="00C66EF2" w:rsidRDefault="00816BDC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</w:t>
            </w:r>
            <w:r w:rsidR="00C66EF2">
              <w:rPr>
                <w:rFonts w:asciiTheme="majorHAnsi" w:hAnsiTheme="majorHAnsi"/>
                <w:sz w:val="22"/>
                <w:szCs w:val="22"/>
              </w:rPr>
              <w:t xml:space="preserve">aha te tau i whānau mai </w:t>
            </w:r>
            <w:r>
              <w:rPr>
                <w:rFonts w:asciiTheme="majorHAnsi" w:hAnsiTheme="majorHAnsi"/>
                <w:sz w:val="22"/>
                <w:szCs w:val="22"/>
              </w:rPr>
              <w:t>a</w:t>
            </w:r>
            <w:r w:rsidR="00C66EF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72040">
              <w:rPr>
                <w:rFonts w:asciiTheme="majorHAnsi" w:hAnsiTheme="majorHAnsi"/>
                <w:sz w:val="22"/>
                <w:szCs w:val="22"/>
              </w:rPr>
              <w:t xml:space="preserve">Kīngi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Pōtatau</w:t>
            </w:r>
            <w:r w:rsidR="00C66EF2"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5DB834D7" w14:textId="12FA0570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whakapapa o</w:t>
            </w:r>
            <w:r w:rsidR="00F72040">
              <w:rPr>
                <w:rFonts w:asciiTheme="majorHAnsi" w:hAnsiTheme="majorHAnsi"/>
                <w:sz w:val="22"/>
                <w:szCs w:val="22"/>
              </w:rPr>
              <w:t xml:space="preserve"> Kīngi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43369">
              <w:rPr>
                <w:rFonts w:asciiTheme="majorHAnsi" w:hAnsiTheme="majorHAnsi"/>
                <w:sz w:val="22"/>
                <w:szCs w:val="22"/>
              </w:rPr>
              <w:lastRenderedPageBreak/>
              <w:t>Pōtatau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? </w:t>
            </w:r>
          </w:p>
          <w:p w14:paraId="7ED00A9F" w14:textId="0AAC0764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pepeha o </w:t>
            </w:r>
            <w:r w:rsidR="00F72040">
              <w:rPr>
                <w:rFonts w:asciiTheme="majorHAnsi" w:hAnsiTheme="majorHAnsi"/>
                <w:sz w:val="22"/>
                <w:szCs w:val="22"/>
              </w:rPr>
              <w:t xml:space="preserve">Kīngi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Pōtatau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0E3472E5" w14:textId="1252CB85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ētehi mahi </w:t>
            </w:r>
            <w:r w:rsidR="00816BDC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72040" w:rsidRPr="007176E4">
              <w:rPr>
                <w:rFonts w:asciiTheme="majorHAnsi" w:hAnsiTheme="majorHAnsi"/>
                <w:sz w:val="22"/>
                <w:szCs w:val="22"/>
              </w:rPr>
              <w:t xml:space="preserve">Kīngi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Pōtatau</w:t>
            </w:r>
            <w:r w:rsidR="00816BD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</w:t>
            </w:r>
            <w:proofErr w:type="gramStart"/>
            <w:r w:rsidR="00816BDC">
              <w:rPr>
                <w:rFonts w:asciiTheme="majorHAnsi" w:hAnsiTheme="majorHAnsi"/>
                <w:sz w:val="22"/>
                <w:szCs w:val="22"/>
              </w:rPr>
              <w:t>a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ia e ora ana? </w:t>
            </w:r>
          </w:p>
          <w:p w14:paraId="65245108" w14:textId="06FEA402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ētehi poro</w:t>
            </w:r>
            <w:r w:rsidR="006329C6">
              <w:rPr>
                <w:rFonts w:asciiTheme="majorHAnsi" w:hAnsiTheme="majorHAnsi"/>
                <w:sz w:val="22"/>
                <w:szCs w:val="22"/>
              </w:rPr>
              <w:t>p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ititanga </w:t>
            </w:r>
            <w:r w:rsidR="00816BDC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72040">
              <w:rPr>
                <w:rFonts w:asciiTheme="majorHAnsi" w:hAnsiTheme="majorHAnsi"/>
                <w:sz w:val="22"/>
                <w:szCs w:val="22"/>
              </w:rPr>
              <w:t xml:space="preserve">Kīngi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Pōtatau</w:t>
            </w:r>
            <w:r w:rsidR="00816BDC"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19846699" w14:textId="16EFF485" w:rsidR="00C60BF3" w:rsidRP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66EF2">
              <w:rPr>
                <w:rFonts w:asciiTheme="majorHAnsi" w:hAnsiTheme="majorHAnsi"/>
                <w:sz w:val="22"/>
                <w:szCs w:val="22"/>
              </w:rPr>
              <w:t xml:space="preserve">He aha te </w:t>
            </w:r>
            <w:r w:rsidR="006329C6">
              <w:rPr>
                <w:rFonts w:asciiTheme="majorHAnsi" w:hAnsiTheme="majorHAnsi"/>
                <w:sz w:val="22"/>
                <w:szCs w:val="22"/>
              </w:rPr>
              <w:t>t</w:t>
            </w:r>
            <w:r w:rsidRPr="00C66EF2">
              <w:rPr>
                <w:rFonts w:asciiTheme="majorHAnsi" w:hAnsiTheme="majorHAnsi"/>
                <w:sz w:val="22"/>
                <w:szCs w:val="22"/>
              </w:rPr>
              <w:t xml:space="preserve">au i mate a </w:t>
            </w:r>
            <w:r w:rsidR="00F72040">
              <w:rPr>
                <w:rFonts w:asciiTheme="majorHAnsi" w:hAnsiTheme="majorHAnsi"/>
                <w:sz w:val="22"/>
                <w:szCs w:val="22"/>
              </w:rPr>
              <w:t xml:space="preserve">Kīngi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Pōtatau</w:t>
            </w:r>
            <w:r w:rsidRPr="00C66EF2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5064" w:type="dxa"/>
            <w:shd w:val="clear" w:color="auto" w:fill="FFFFFF" w:themeFill="background1"/>
          </w:tcPr>
          <w:p w14:paraId="7B7BBFE0" w14:textId="580F8089" w:rsidR="00C60BF3" w:rsidRDefault="00ED0D8C" w:rsidP="00BC1B8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 w:rsidRPr="00ED0D8C"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lastRenderedPageBreak/>
              <w:t xml:space="preserve">He pānui tuihono </w:t>
            </w:r>
            <w:r w:rsidRPr="00ED0D8C">
              <w:rPr>
                <w:rFonts w:ascii="Century Gothic" w:eastAsia="MS Mincho" w:hAnsi="Century Gothic" w:cs="Times New Roman"/>
                <w:sz w:val="22"/>
                <w:szCs w:val="22"/>
              </w:rPr>
              <w:t>(Online poster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- Canva</w:t>
            </w:r>
            <w:r w:rsidRPr="00ED0D8C">
              <w:rPr>
                <w:rFonts w:ascii="Century Gothic" w:eastAsia="MS Mincho" w:hAnsi="Century Gothic" w:cs="Times New Roman"/>
                <w:sz w:val="22"/>
                <w:szCs w:val="22"/>
              </w:rPr>
              <w:t>)</w:t>
            </w:r>
            <w:r w:rsidRPr="00ED0D8C"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 xml:space="preserve"> </w:t>
            </w:r>
          </w:p>
          <w:p w14:paraId="03C9CABD" w14:textId="2804E8E7" w:rsidR="00ED0D8C" w:rsidRDefault="00ED0D8C" w:rsidP="00BC1B8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 xml:space="preserve">He mahi takihahi </w:t>
            </w:r>
          </w:p>
          <w:p w14:paraId="5F67AC80" w14:textId="77777777" w:rsidR="00ED0D8C" w:rsidRDefault="00ED0D8C" w:rsidP="00BC1B8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</w:p>
          <w:p w14:paraId="6DF6646F" w14:textId="5145FDDA" w:rsidR="00ED0D8C" w:rsidRDefault="00ED0D8C" w:rsidP="00BC1B8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ED0D8C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Mai i ngā kōrero kua whāngaihia ki te ākonga mō </w:t>
            </w:r>
            <w:r w:rsidR="006329C6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Kīngi </w:t>
            </w:r>
            <w:r w:rsidR="00843369">
              <w:rPr>
                <w:rFonts w:ascii="Century Gothic" w:eastAsia="MS Mincho" w:hAnsi="Century Gothic" w:cs="Times New Roman"/>
                <w:sz w:val="22"/>
                <w:szCs w:val="22"/>
              </w:rPr>
              <w:t>Pōtatau</w:t>
            </w:r>
            <w:r w:rsidR="006329C6">
              <w:rPr>
                <w:rFonts w:ascii="Century Gothic" w:eastAsia="MS Mincho" w:hAnsi="Century Gothic" w:cs="Times New Roman"/>
                <w:sz w:val="22"/>
                <w:szCs w:val="22"/>
              </w:rPr>
              <w:t>,</w:t>
            </w:r>
            <w:r w:rsidRPr="00ED0D8C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ko tā te ākonga mahi he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hoahoa i tētehi pānui tuihono</w:t>
            </w:r>
            <w:r w:rsidRPr="00ED0D8C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e wha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kamārama ana i ngā poropititanga </w:t>
            </w:r>
            <w:r w:rsidR="00816BDC">
              <w:rPr>
                <w:rFonts w:ascii="Century Gothic" w:eastAsia="MS Mincho" w:hAnsi="Century Gothic" w:cs="Times New Roman"/>
                <w:sz w:val="22"/>
                <w:szCs w:val="22"/>
              </w:rPr>
              <w:t>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</w:t>
            </w:r>
            <w:r w:rsidR="00F72040">
              <w:rPr>
                <w:rFonts w:ascii="Century Gothic" w:eastAsia="MS Mincho" w:hAnsi="Century Gothic" w:cs="Times New Roman"/>
                <w:sz w:val="22"/>
                <w:szCs w:val="22"/>
              </w:rPr>
              <w:t>K</w:t>
            </w:r>
            <w:r w:rsidR="00F72040">
              <w:rPr>
                <w:rFonts w:ascii="Century Gothic" w:eastAsia="MS Mincho" w:hAnsi="Century Gothic" w:cs="Times New Roman"/>
                <w:sz w:val="22"/>
                <w:szCs w:val="22"/>
                <w:lang w:val="mi-NZ"/>
              </w:rPr>
              <w:t xml:space="preserve">īngi </w:t>
            </w:r>
            <w:r w:rsidR="00843369">
              <w:rPr>
                <w:rFonts w:ascii="Century Gothic" w:eastAsia="MS Mincho" w:hAnsi="Century Gothic" w:cs="Times New Roman"/>
                <w:sz w:val="22"/>
                <w:szCs w:val="22"/>
              </w:rPr>
              <w:t>Pōtatau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. </w:t>
            </w:r>
          </w:p>
          <w:p w14:paraId="23F6B453" w14:textId="1CA126AE" w:rsidR="00ED0D8C" w:rsidRDefault="00ED0D8C" w:rsidP="00BC1B8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Ko te taupānga me whakamahi e te ākonga ko Canva. </w:t>
            </w:r>
          </w:p>
          <w:p w14:paraId="0BE10F56" w14:textId="5AD9BB61" w:rsidR="00ED0D8C" w:rsidRPr="00ED0D8C" w:rsidRDefault="00ED0D8C" w:rsidP="00BC1B8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</w:tc>
      </w:tr>
      <w:tr w:rsidR="00C60BF3" w:rsidRPr="007E2244" w14:paraId="1D9469E3" w14:textId="77777777" w:rsidTr="001D7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9D4E8" w:themeFill="accent1" w:themeFillTint="33"/>
          </w:tcPr>
          <w:p w14:paraId="6B7175AB" w14:textId="77777777" w:rsidR="00C60BF3" w:rsidRPr="002A0008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Te Reo </w:t>
            </w:r>
          </w:p>
        </w:tc>
        <w:tc>
          <w:tcPr>
            <w:tcW w:w="3118" w:type="dxa"/>
            <w:shd w:val="clear" w:color="auto" w:fill="F9D4E8" w:themeFill="accent1" w:themeFillTint="33"/>
          </w:tcPr>
          <w:p w14:paraId="7ABC249E" w14:textId="5BABAA7F" w:rsidR="00C60BF3" w:rsidRPr="00116EDD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>Ā-</w:t>
            </w:r>
            <w:r w:rsidR="00ED0D8C">
              <w:rPr>
                <w:rFonts w:ascii="Century Gothic" w:eastAsia="MS Mincho" w:hAnsi="Century Gothic" w:cs="Times New Roman"/>
                <w:b/>
                <w:sz w:val="22"/>
              </w:rPr>
              <w:t>Tā</w:t>
            </w:r>
          </w:p>
          <w:p w14:paraId="1ED5B936" w14:textId="2707A042" w:rsidR="00C60BF3" w:rsidRDefault="00ED0D8C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Puna Reo</w:t>
            </w:r>
          </w:p>
          <w:p w14:paraId="6467E190" w14:textId="033A84B6" w:rsidR="00C60BF3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4.</w:t>
            </w:r>
            <w:r w:rsidR="00ED0D8C">
              <w:rPr>
                <w:rFonts w:ascii="Century Gothic" w:eastAsia="MS Mincho" w:hAnsi="Century Gothic" w:cs="Times New Roman"/>
                <w:b/>
                <w:sz w:val="22"/>
              </w:rPr>
              <w:t>4</w:t>
            </w:r>
          </w:p>
          <w:p w14:paraId="3639E501" w14:textId="77777777" w:rsidR="00ED0D8C" w:rsidRDefault="00ED0D8C" w:rsidP="003F63D4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</w:p>
          <w:p w14:paraId="336D45E0" w14:textId="607CFE6F" w:rsidR="003F63D4" w:rsidRPr="003F63D4" w:rsidRDefault="003F63D4" w:rsidP="003F63D4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3F63D4">
              <w:rPr>
                <w:rFonts w:ascii="Century Gothic" w:eastAsia="MS Mincho" w:hAnsi="Century Gothic" w:cs="Times New Roman"/>
                <w:sz w:val="22"/>
              </w:rPr>
              <w:t xml:space="preserve">4. Ka tika te tātaki kupu hou me te whai i ngā ture o te reo.  </w:t>
            </w:r>
          </w:p>
          <w:p w14:paraId="082F112E" w14:textId="66133ACB" w:rsidR="00C60BF3" w:rsidRPr="004F56FB" w:rsidRDefault="00C60BF3" w:rsidP="003F63D4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</w:p>
        </w:tc>
        <w:tc>
          <w:tcPr>
            <w:tcW w:w="4961" w:type="dxa"/>
            <w:shd w:val="clear" w:color="auto" w:fill="F9D4E8" w:themeFill="accent1" w:themeFillTint="33"/>
          </w:tcPr>
          <w:p w14:paraId="10B2CCE8" w14:textId="05AC5E62" w:rsidR="00C60BF3" w:rsidRDefault="003F7C2C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Tāwhiao </w:t>
            </w:r>
          </w:p>
          <w:p w14:paraId="366BA6CA" w14:textId="77777777" w:rsidR="00C60BF3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963C9AE" w14:textId="173D6032" w:rsidR="00C66EF2" w:rsidRPr="00C66EF2" w:rsidRDefault="00C66EF2" w:rsidP="00C66EF2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66EF2">
              <w:rPr>
                <w:rFonts w:asciiTheme="majorHAnsi" w:hAnsiTheme="majorHAnsi"/>
                <w:sz w:val="22"/>
                <w:szCs w:val="22"/>
              </w:rPr>
              <w:t>Mā te kaiako ngā kōrero mō</w:t>
            </w:r>
            <w:r w:rsidR="00F72040">
              <w:rPr>
                <w:rFonts w:asciiTheme="majorHAnsi" w:hAnsiTheme="majorHAnsi"/>
                <w:sz w:val="22"/>
                <w:szCs w:val="22"/>
              </w:rPr>
              <w:t xml:space="preserve"> Kīngi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Tāwhiao </w:t>
            </w:r>
            <w:r w:rsidRPr="00C66EF2">
              <w:rPr>
                <w:rFonts w:asciiTheme="majorHAnsi" w:hAnsiTheme="majorHAnsi"/>
                <w:sz w:val="22"/>
                <w:szCs w:val="22"/>
              </w:rPr>
              <w:t>e whāngai ki ngā ākonga, ka taea hoki e te kaiako te tuku i ngā ākonga ki</w:t>
            </w:r>
            <w:r w:rsidR="00816BDC">
              <w:rPr>
                <w:rFonts w:asciiTheme="majorHAnsi" w:hAnsiTheme="majorHAnsi"/>
                <w:sz w:val="22"/>
                <w:szCs w:val="22"/>
              </w:rPr>
              <w:t>a</w:t>
            </w:r>
            <w:r w:rsidRPr="00C66EF2">
              <w:rPr>
                <w:rFonts w:asciiTheme="majorHAnsi" w:hAnsiTheme="majorHAnsi"/>
                <w:sz w:val="22"/>
                <w:szCs w:val="22"/>
              </w:rPr>
              <w:t xml:space="preserve"> rangahau i te poropiti nei, he maha ngā kōrero kei te ipurangi kei ngā pukapuka hoki</w:t>
            </w:r>
            <w:r>
              <w:rPr>
                <w:rFonts w:asciiTheme="majorHAnsi" w:hAnsiTheme="majorHAnsi"/>
                <w:sz w:val="22"/>
                <w:szCs w:val="22"/>
              </w:rPr>
              <w:t>,</w:t>
            </w:r>
            <w:r w:rsidRPr="00C66EF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543CD607" w14:textId="77777777" w:rsidR="00C66EF2" w:rsidRPr="00C66EF2" w:rsidRDefault="00C66EF2" w:rsidP="00C66EF2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66EF2">
              <w:rPr>
                <w:rFonts w:asciiTheme="majorHAnsi" w:hAnsiTheme="majorHAnsi"/>
                <w:sz w:val="22"/>
                <w:szCs w:val="22"/>
              </w:rPr>
              <w:t>Ka whakautuhia ēnei pātai:</w:t>
            </w:r>
          </w:p>
          <w:p w14:paraId="3CEB9EC3" w14:textId="77777777" w:rsidR="00C66EF2" w:rsidRPr="00C66EF2" w:rsidRDefault="00C66EF2" w:rsidP="00835416">
            <w:pPr>
              <w:pStyle w:val="ListParagraph"/>
              <w:numPr>
                <w:ilvl w:val="0"/>
                <w:numId w:val="11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66EF2">
              <w:rPr>
                <w:rFonts w:asciiTheme="majorHAnsi" w:hAnsiTheme="majorHAnsi"/>
                <w:sz w:val="22"/>
                <w:szCs w:val="22"/>
              </w:rPr>
              <w:t>He aha te poropiti?</w:t>
            </w:r>
          </w:p>
          <w:p w14:paraId="36367EF9" w14:textId="07B3F046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poro</w:t>
            </w:r>
            <w:r w:rsidR="00816BDC">
              <w:rPr>
                <w:rFonts w:asciiTheme="majorHAnsi" w:hAnsiTheme="majorHAnsi"/>
                <w:sz w:val="22"/>
                <w:szCs w:val="22"/>
              </w:rPr>
              <w:t>pititanga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63B1F204" w14:textId="1F27BC7C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</w:t>
            </w:r>
            <w:r w:rsidR="00816BDC">
              <w:rPr>
                <w:rFonts w:asciiTheme="majorHAnsi" w:hAnsiTheme="majorHAnsi"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aha te tau i whānau mai </w:t>
            </w:r>
            <w:r w:rsidR="00816BDC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Tāwhiao?</w:t>
            </w:r>
          </w:p>
          <w:p w14:paraId="3C9E824F" w14:textId="686F2F6D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whakapapa o </w:t>
            </w:r>
            <w:r w:rsidR="00F72040">
              <w:rPr>
                <w:rFonts w:asciiTheme="majorHAnsi" w:hAnsiTheme="majorHAnsi"/>
                <w:sz w:val="22"/>
                <w:szCs w:val="22"/>
              </w:rPr>
              <w:t xml:space="preserve">Kīngi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Tāwhiao? </w:t>
            </w:r>
          </w:p>
          <w:p w14:paraId="27F9D808" w14:textId="233CE81D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pepeha o </w:t>
            </w:r>
            <w:r w:rsidR="00F72040">
              <w:rPr>
                <w:rFonts w:asciiTheme="majorHAnsi" w:hAnsiTheme="majorHAnsi"/>
                <w:sz w:val="22"/>
                <w:szCs w:val="22"/>
              </w:rPr>
              <w:t xml:space="preserve">Kīngi </w:t>
            </w:r>
            <w:r>
              <w:rPr>
                <w:rFonts w:asciiTheme="majorHAnsi" w:hAnsiTheme="majorHAnsi"/>
                <w:sz w:val="22"/>
                <w:szCs w:val="22"/>
              </w:rPr>
              <w:t>Tāwhiao?</w:t>
            </w:r>
          </w:p>
          <w:p w14:paraId="36E181C0" w14:textId="2A7E8FD3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ētehi mahi </w:t>
            </w:r>
            <w:r w:rsidR="00816BDC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72040">
              <w:rPr>
                <w:rFonts w:asciiTheme="majorHAnsi" w:hAnsiTheme="majorHAnsi"/>
                <w:sz w:val="22"/>
                <w:szCs w:val="22"/>
              </w:rPr>
              <w:t xml:space="preserve">Kīngi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Tāwhiao i </w:t>
            </w:r>
            <w:proofErr w:type="gramStart"/>
            <w:r w:rsidR="00816BDC">
              <w:rPr>
                <w:rFonts w:asciiTheme="majorHAnsi" w:hAnsiTheme="majorHAnsi"/>
                <w:sz w:val="22"/>
                <w:szCs w:val="22"/>
              </w:rPr>
              <w:t>a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ia e ora ana? </w:t>
            </w:r>
          </w:p>
          <w:p w14:paraId="043B6A3C" w14:textId="7A9D8D53" w:rsid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ind w:right="-10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ētehi poro</w:t>
            </w:r>
            <w:r w:rsidR="006329C6">
              <w:rPr>
                <w:rFonts w:asciiTheme="majorHAnsi" w:hAnsiTheme="majorHAnsi"/>
                <w:sz w:val="22"/>
                <w:szCs w:val="22"/>
              </w:rPr>
              <w:t>p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ititanga </w:t>
            </w:r>
            <w:r w:rsidR="00816BDC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72040">
              <w:rPr>
                <w:rFonts w:asciiTheme="majorHAnsi" w:hAnsiTheme="majorHAnsi"/>
                <w:sz w:val="22"/>
                <w:szCs w:val="22"/>
              </w:rPr>
              <w:t xml:space="preserve">Kīngi </w:t>
            </w:r>
            <w:r>
              <w:rPr>
                <w:rFonts w:asciiTheme="majorHAnsi" w:hAnsiTheme="majorHAnsi"/>
                <w:sz w:val="22"/>
                <w:szCs w:val="22"/>
              </w:rPr>
              <w:t>Tāwhiao?</w:t>
            </w:r>
          </w:p>
          <w:p w14:paraId="19F00BE1" w14:textId="5648A052" w:rsidR="00C60BF3" w:rsidRPr="00C66EF2" w:rsidRDefault="00C66EF2" w:rsidP="00835416">
            <w:pPr>
              <w:pStyle w:val="ListParagraph"/>
              <w:numPr>
                <w:ilvl w:val="0"/>
                <w:numId w:val="10"/>
              </w:num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66EF2">
              <w:rPr>
                <w:rFonts w:asciiTheme="majorHAnsi" w:hAnsiTheme="majorHAnsi"/>
                <w:sz w:val="22"/>
                <w:szCs w:val="22"/>
              </w:rPr>
              <w:t xml:space="preserve">He aha te </w:t>
            </w:r>
            <w:r w:rsidR="007176E4" w:rsidRPr="007176E4">
              <w:rPr>
                <w:rFonts w:asciiTheme="majorHAnsi" w:hAnsiTheme="majorHAnsi"/>
                <w:sz w:val="22"/>
                <w:szCs w:val="22"/>
              </w:rPr>
              <w:t>t</w:t>
            </w:r>
            <w:r w:rsidRPr="007176E4">
              <w:rPr>
                <w:rFonts w:asciiTheme="majorHAnsi" w:hAnsiTheme="majorHAnsi"/>
                <w:sz w:val="22"/>
                <w:szCs w:val="22"/>
              </w:rPr>
              <w:t>au</w:t>
            </w:r>
            <w:r w:rsidRPr="00C66EF2">
              <w:rPr>
                <w:rFonts w:asciiTheme="majorHAnsi" w:hAnsiTheme="majorHAnsi"/>
                <w:sz w:val="22"/>
                <w:szCs w:val="22"/>
              </w:rPr>
              <w:t xml:space="preserve"> i mate a </w:t>
            </w:r>
            <w:r w:rsidR="00F72040">
              <w:rPr>
                <w:rFonts w:asciiTheme="majorHAnsi" w:hAnsiTheme="majorHAnsi"/>
                <w:sz w:val="22"/>
                <w:szCs w:val="22"/>
              </w:rPr>
              <w:t xml:space="preserve">Kīngi </w:t>
            </w:r>
            <w:r>
              <w:rPr>
                <w:rFonts w:asciiTheme="majorHAnsi" w:hAnsiTheme="majorHAnsi"/>
                <w:sz w:val="22"/>
                <w:szCs w:val="22"/>
              </w:rPr>
              <w:t>Tāwhiao</w:t>
            </w:r>
            <w:r w:rsidRPr="00C66EF2"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5AEA6A4C" w14:textId="60EDB2C5" w:rsidR="00C60BF3" w:rsidRPr="002A0008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5064" w:type="dxa"/>
            <w:shd w:val="clear" w:color="auto" w:fill="F9D4E8" w:themeFill="accent1" w:themeFillTint="33"/>
          </w:tcPr>
          <w:p w14:paraId="75F5ADE0" w14:textId="77777777" w:rsidR="00C60BF3" w:rsidRDefault="003F63D4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3F63D4">
              <w:rPr>
                <w:rFonts w:asciiTheme="majorHAnsi" w:hAnsiTheme="majorHAnsi"/>
                <w:b/>
                <w:sz w:val="22"/>
                <w:szCs w:val="22"/>
              </w:rPr>
              <w:t>He ruri haurongo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(Bio poem) </w:t>
            </w:r>
          </w:p>
          <w:p w14:paraId="2665B044" w14:textId="77777777" w:rsidR="003F63D4" w:rsidRDefault="003F63D4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3F63D4">
              <w:rPr>
                <w:rFonts w:asciiTheme="majorHAnsi" w:hAnsiTheme="majorHAnsi"/>
                <w:b/>
                <w:sz w:val="22"/>
                <w:szCs w:val="22"/>
              </w:rPr>
              <w:t xml:space="preserve">He mahi takitahi </w:t>
            </w:r>
          </w:p>
          <w:p w14:paraId="6159F680" w14:textId="77777777" w:rsidR="003F63D4" w:rsidRDefault="003F63D4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050D10B" w14:textId="0943AB02" w:rsidR="003F63D4" w:rsidRDefault="003F63D4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Mai i ngā kōrero kua whāngaihia ki te ākonga mō</w:t>
            </w:r>
            <w:r w:rsidR="00F72040">
              <w:rPr>
                <w:rFonts w:asciiTheme="majorHAnsi" w:hAnsiTheme="majorHAnsi"/>
                <w:sz w:val="22"/>
                <w:szCs w:val="22"/>
              </w:rPr>
              <w:t xml:space="preserve"> Kīngi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Tāwhiao ko tā te ākonga mahi he tuhi i tētehi ruri haurongo e whakaemi katoa ana i ngā kōrero kua rangahau</w:t>
            </w:r>
            <w:r w:rsidR="00816BDC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ia. </w:t>
            </w:r>
          </w:p>
          <w:p w14:paraId="3309821E" w14:textId="0ED18434" w:rsidR="003F63D4" w:rsidRDefault="003F63D4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6C9876D" w14:textId="2BF1ADCA" w:rsidR="003F63D4" w:rsidRDefault="003F63D4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Mutu ana te tuhi i te ruri haurongo ka tū te ākonga ki mua i te akomanga ki te whakatakoto i t</w:t>
            </w:r>
            <w:r w:rsidR="00816BDC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na ruri. </w:t>
            </w:r>
          </w:p>
          <w:p w14:paraId="1EB0238E" w14:textId="77777777" w:rsidR="003F63D4" w:rsidRDefault="003F63D4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8B0B174" w14:textId="27706A70" w:rsidR="003F63D4" w:rsidRPr="003F63D4" w:rsidRDefault="003F63D4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6E0820F" w14:textId="77777777" w:rsidR="003F7C2C" w:rsidRPr="003F7C2C" w:rsidRDefault="003F7C2C" w:rsidP="003F7C2C"/>
    <w:p w14:paraId="27C537B8" w14:textId="592972FC" w:rsidR="00C60BF3" w:rsidRPr="00C60BF3" w:rsidRDefault="00C60BF3" w:rsidP="00C60BF3">
      <w:pPr>
        <w:pStyle w:val="TOCHeading"/>
        <w:rPr>
          <w:rStyle w:val="Strong"/>
          <w:lang w:val="mi-NZ"/>
        </w:rPr>
      </w:pPr>
      <w:r w:rsidRPr="00C60BF3">
        <w:rPr>
          <w:b/>
        </w:rPr>
        <w:lastRenderedPageBreak/>
        <w:t xml:space="preserve">Wāhanga </w:t>
      </w:r>
      <w:r>
        <w:rPr>
          <w:b/>
        </w:rPr>
        <w:t>4</w:t>
      </w:r>
      <w:r w:rsidRPr="00BE0762">
        <w:t xml:space="preserve"> </w:t>
      </w:r>
      <w:r>
        <w:t xml:space="preserve">– </w:t>
      </w:r>
      <w:r w:rsidR="003F7C2C" w:rsidRPr="003F7C2C">
        <w:rPr>
          <w:rStyle w:val="SubtleReference"/>
          <w:b/>
          <w:color w:val="E32D91" w:themeColor="accent1"/>
        </w:rPr>
        <w:t>Ngā waiata a Ngāruahinerangi</w:t>
      </w:r>
    </w:p>
    <w:p w14:paraId="62C5CBD4" w14:textId="71214FD6" w:rsidR="003F7C2C" w:rsidRDefault="00573097" w:rsidP="00C60BF3">
      <w:pPr>
        <w:rPr>
          <w:rFonts w:asciiTheme="majorHAnsi" w:hAnsiTheme="majorHAnsi"/>
        </w:rPr>
      </w:pPr>
      <w:r>
        <w:rPr>
          <w:rFonts w:asciiTheme="majorHAnsi" w:hAnsiTheme="majorHAnsi"/>
        </w:rPr>
        <w:t>Ko tēnei wāhanga e aro ana ki ētehi waiata nā Ngāruahine</w:t>
      </w:r>
      <w:r w:rsidR="00F72040">
        <w:rPr>
          <w:rFonts w:asciiTheme="majorHAnsi" w:hAnsiTheme="majorHAnsi"/>
        </w:rPr>
        <w:t>rangi</w:t>
      </w:r>
      <w:r>
        <w:rPr>
          <w:rFonts w:asciiTheme="majorHAnsi" w:hAnsiTheme="majorHAnsi"/>
        </w:rPr>
        <w:t xml:space="preserve"> me ētehi kōrero e pā an</w:t>
      </w:r>
      <w:r w:rsidR="00713288">
        <w:rPr>
          <w:rFonts w:asciiTheme="majorHAnsi" w:hAnsiTheme="majorHAnsi"/>
        </w:rPr>
        <w:t xml:space="preserve">a ki </w:t>
      </w:r>
      <w:r>
        <w:rPr>
          <w:rFonts w:asciiTheme="majorHAnsi" w:hAnsiTheme="majorHAnsi"/>
        </w:rPr>
        <w:t>t</w:t>
      </w:r>
      <w:r w:rsidR="00713288">
        <w:rPr>
          <w:rFonts w:asciiTheme="majorHAnsi" w:hAnsiTheme="majorHAnsi"/>
        </w:rPr>
        <w:t>ēnei iwi</w:t>
      </w:r>
      <w:r>
        <w:rPr>
          <w:rFonts w:asciiTheme="majorHAnsi" w:hAnsiTheme="majorHAnsi"/>
        </w:rPr>
        <w:t xml:space="preserve">. </w:t>
      </w:r>
    </w:p>
    <w:p w14:paraId="2D33213D" w14:textId="520827D8" w:rsidR="004657DB" w:rsidRPr="00F708D2" w:rsidRDefault="00573097" w:rsidP="00C60BF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 </w:t>
      </w:r>
      <w:r w:rsidR="00713288">
        <w:rPr>
          <w:rFonts w:asciiTheme="majorHAnsi" w:hAnsiTheme="majorHAnsi"/>
        </w:rPr>
        <w:t>whā</w:t>
      </w:r>
      <w:r>
        <w:rPr>
          <w:rFonts w:asciiTheme="majorHAnsi" w:hAnsiTheme="majorHAnsi"/>
        </w:rPr>
        <w:t xml:space="preserve"> ngā wāhanga matua, e whā ngā ngohe.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C60BF3" w:rsidRPr="00FD5253" w14:paraId="17A1E6EC" w14:textId="77777777" w:rsidTr="001D7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562B578" w14:textId="77777777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46D8A39F" w14:textId="77777777" w:rsidR="00C60BF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0009DB3D" w14:textId="77777777" w:rsidR="00C60BF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Whainga Paetae </w:t>
            </w:r>
          </w:p>
        </w:tc>
        <w:tc>
          <w:tcPr>
            <w:tcW w:w="4961" w:type="dxa"/>
          </w:tcPr>
          <w:p w14:paraId="29E94BE7" w14:textId="4C497523" w:rsidR="004657DB" w:rsidRDefault="004657DB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Ngā kaupapa matua</w:t>
            </w:r>
            <w:r w:rsidR="00C60BF3">
              <w:rPr>
                <w:sz w:val="24"/>
                <w:szCs w:val="24"/>
              </w:rPr>
              <w:t xml:space="preserve"> </w:t>
            </w:r>
          </w:p>
          <w:p w14:paraId="152C69C9" w14:textId="77C70A76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064" w:type="dxa"/>
          </w:tcPr>
          <w:p w14:paraId="63E30774" w14:textId="77777777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C60BF3" w:rsidRPr="0093019C" w14:paraId="205F9EE8" w14:textId="77777777" w:rsidTr="00AE78C5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9249DB6" w14:textId="77777777" w:rsidR="00C60BF3" w:rsidRPr="00DA2F3C" w:rsidRDefault="00C60BF3" w:rsidP="001D772D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4CC32EE0" w14:textId="77777777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Te Ao Hurihuri</w:t>
            </w:r>
          </w:p>
          <w:p w14:paraId="76EA2675" w14:textId="0D2A06B9" w:rsidR="00C60BF3" w:rsidRPr="00DA2F3C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3</w:t>
            </w: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.</w:t>
            </w:r>
            <w:r>
              <w:rPr>
                <w:rFonts w:ascii="Century Gothic" w:eastAsia="MS Mincho" w:hAnsi="Century Gothic" w:cs="Times New Roman"/>
                <w:b/>
                <w:sz w:val="22"/>
              </w:rPr>
              <w:t>1</w:t>
            </w: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0FD2439A" w14:textId="0CA54057" w:rsidR="00C60BF3" w:rsidRPr="00882A36" w:rsidRDefault="00882A36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882A36">
              <w:rPr>
                <w:rFonts w:asciiTheme="majorHAnsi" w:hAnsiTheme="majorHAnsi"/>
                <w:sz w:val="22"/>
                <w:szCs w:val="22"/>
              </w:rPr>
              <w:t>Ka whakamārama i te whakaawenga o ngā whakaaro me ngā mahi a te tangata i te oranga o ētahi atu i ngā wā o mua.</w:t>
            </w:r>
          </w:p>
        </w:tc>
        <w:tc>
          <w:tcPr>
            <w:tcW w:w="4961" w:type="dxa"/>
            <w:shd w:val="clear" w:color="auto" w:fill="FFFFFF" w:themeFill="background1"/>
          </w:tcPr>
          <w:p w14:paraId="10783068" w14:textId="31CCF1A9" w:rsidR="00C60BF3" w:rsidRDefault="006C672A" w:rsidP="001D772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Ngāruahinerangi</w:t>
            </w:r>
          </w:p>
          <w:p w14:paraId="6DE5C7DE" w14:textId="77777777" w:rsidR="00C60BF3" w:rsidRDefault="00C60BF3" w:rsidP="001D772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AD96473" w14:textId="7634242D" w:rsidR="00C60BF3" w:rsidRDefault="00FB49A2" w:rsidP="00FB49A2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te kaiako mahi he tuku i ngā kōrero hītori ki ngā ākonga mō te iwi o Ng</w:t>
            </w:r>
            <w:r w:rsidR="006C672A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>ruahine</w:t>
            </w:r>
            <w:r w:rsidR="006C672A">
              <w:rPr>
                <w:rFonts w:asciiTheme="majorHAnsi" w:hAnsiTheme="majorHAnsi"/>
                <w:sz w:val="22"/>
                <w:szCs w:val="22"/>
              </w:rPr>
              <w:t>rangi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ka taea hoki e te kaiako te tuku i ngā ākonga ki te rangahau i te iwi nei, he maha ngā kōrero kei te ipurangi kei ngā pukapuka anō hoki. </w:t>
            </w:r>
          </w:p>
          <w:p w14:paraId="170D59BC" w14:textId="7638506B" w:rsidR="00FB49A2" w:rsidRDefault="00FB49A2" w:rsidP="00FB49A2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97211E1" w14:textId="0E1C15B0" w:rsidR="00FB49A2" w:rsidRPr="00013BBF" w:rsidRDefault="00FB49A2" w:rsidP="00FB49A2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Mutu ana te whāngai me te rangahau i ngā kōrero mō Ng</w:t>
            </w:r>
            <w:r w:rsidR="006C672A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>ruahine</w:t>
            </w:r>
            <w:r w:rsidR="006C672A">
              <w:rPr>
                <w:rFonts w:asciiTheme="majorHAnsi" w:hAnsiTheme="majorHAnsi"/>
                <w:sz w:val="22"/>
                <w:szCs w:val="22"/>
              </w:rPr>
              <w:t xml:space="preserve">rangi me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tahuri atu ki te ngohe. </w:t>
            </w:r>
          </w:p>
          <w:p w14:paraId="40EF614D" w14:textId="77777777" w:rsidR="00C60BF3" w:rsidRPr="009E0757" w:rsidRDefault="00C60BF3" w:rsidP="001D772D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3A74926D" w14:textId="7B0B4D44" w:rsidR="00C60BF3" w:rsidRPr="00882A36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DA2F3C">
              <w:rPr>
                <w:rFonts w:asciiTheme="majorHAnsi" w:hAnsiTheme="majorHAnsi"/>
                <w:b/>
                <w:sz w:val="22"/>
                <w:szCs w:val="22"/>
              </w:rPr>
              <w:t xml:space="preserve">He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hanga </w:t>
            </w:r>
            <w:r w:rsidR="00715540">
              <w:rPr>
                <w:rFonts w:asciiTheme="majorHAnsi" w:hAnsiTheme="majorHAnsi"/>
                <w:b/>
                <w:sz w:val="22"/>
                <w:szCs w:val="22"/>
              </w:rPr>
              <w:t>pukapuka</w:t>
            </w:r>
          </w:p>
          <w:p w14:paraId="2C80F52E" w14:textId="53DEE410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takirua</w:t>
            </w:r>
          </w:p>
          <w:p w14:paraId="54FC1A23" w14:textId="77777777" w:rsidR="00C60BF3" w:rsidRDefault="00C60BF3" w:rsidP="00FB49A2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20D0077" w14:textId="2B5A8C68" w:rsidR="00FB49A2" w:rsidRDefault="00FB49A2" w:rsidP="00FB49A2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Mai i ngā kōrero kua whāngaihia, kua rangahaua hok</w:t>
            </w:r>
            <w:r w:rsidR="00C273D3">
              <w:rPr>
                <w:rFonts w:asciiTheme="majorHAnsi" w:hAnsiTheme="majorHAnsi"/>
                <w:sz w:val="22"/>
                <w:szCs w:val="22"/>
              </w:rPr>
              <w:t>i 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ngā ākonga mō te iwi o Ngāruahine</w:t>
            </w:r>
            <w:r w:rsidR="006C672A">
              <w:rPr>
                <w:rFonts w:asciiTheme="majorHAnsi" w:hAnsiTheme="majorHAnsi"/>
                <w:sz w:val="22"/>
                <w:szCs w:val="22"/>
              </w:rPr>
              <w:t>rangi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ko tā ngā ākonga mahi he </w:t>
            </w:r>
            <w:r w:rsidR="00882A36">
              <w:rPr>
                <w:rFonts w:asciiTheme="majorHAnsi" w:hAnsiTheme="majorHAnsi"/>
                <w:sz w:val="22"/>
                <w:szCs w:val="22"/>
              </w:rPr>
              <w:t>hanga puka</w:t>
            </w:r>
            <w:r w:rsidR="00715540">
              <w:rPr>
                <w:rFonts w:asciiTheme="majorHAnsi" w:hAnsiTheme="majorHAnsi"/>
                <w:sz w:val="22"/>
                <w:szCs w:val="22"/>
              </w:rPr>
              <w:t xml:space="preserve">puka </w:t>
            </w:r>
            <w:r w:rsidR="00882A36">
              <w:rPr>
                <w:rFonts w:asciiTheme="majorHAnsi" w:hAnsiTheme="majorHAnsi"/>
                <w:sz w:val="22"/>
                <w:szCs w:val="22"/>
              </w:rPr>
              <w:t>e whakamārama ana</w:t>
            </w:r>
            <w:r w:rsidR="006C672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82A36">
              <w:rPr>
                <w:rFonts w:asciiTheme="majorHAnsi" w:hAnsiTheme="majorHAnsi"/>
                <w:sz w:val="22"/>
                <w:szCs w:val="22"/>
              </w:rPr>
              <w:t>i te hītori o t</w:t>
            </w:r>
            <w:r w:rsidR="00715540">
              <w:rPr>
                <w:rFonts w:asciiTheme="majorHAnsi" w:hAnsiTheme="majorHAnsi"/>
                <w:sz w:val="22"/>
                <w:szCs w:val="22"/>
              </w:rPr>
              <w:t>ēnei</w:t>
            </w:r>
            <w:r w:rsidR="00882A36">
              <w:rPr>
                <w:rFonts w:asciiTheme="majorHAnsi" w:hAnsiTheme="majorHAnsi"/>
                <w:sz w:val="22"/>
                <w:szCs w:val="22"/>
              </w:rPr>
              <w:t xml:space="preserve"> iwi. </w:t>
            </w:r>
          </w:p>
          <w:p w14:paraId="2FB33B50" w14:textId="77777777" w:rsidR="00882A36" w:rsidRDefault="00882A36" w:rsidP="00FB49A2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21B6787" w14:textId="25D0E614" w:rsidR="00882A36" w:rsidRPr="00FB49A2" w:rsidRDefault="00882A36" w:rsidP="00FB49A2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ngā ākonga te </w:t>
            </w:r>
            <w:r w:rsidRPr="007176E4">
              <w:rPr>
                <w:rFonts w:asciiTheme="majorHAnsi" w:hAnsiTheme="majorHAnsi"/>
                <w:sz w:val="22"/>
                <w:szCs w:val="22"/>
              </w:rPr>
              <w:t>hoah</w:t>
            </w:r>
            <w:r w:rsidR="007176E4" w:rsidRPr="007176E4">
              <w:rPr>
                <w:rFonts w:asciiTheme="majorHAnsi" w:hAnsiTheme="majorHAnsi"/>
                <w:sz w:val="22"/>
                <w:szCs w:val="22"/>
              </w:rPr>
              <w:t>oa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15540">
              <w:rPr>
                <w:rFonts w:asciiTheme="majorHAnsi" w:hAnsiTheme="majorHAnsi"/>
                <w:sz w:val="22"/>
                <w:szCs w:val="22"/>
              </w:rPr>
              <w:t>me ngā kōrero</w:t>
            </w:r>
            <w:r w:rsidR="00F72040">
              <w:rPr>
                <w:rFonts w:asciiTheme="majorHAnsi" w:hAnsiTheme="majorHAnsi"/>
                <w:sz w:val="22"/>
                <w:szCs w:val="22"/>
              </w:rPr>
              <w:t xml:space="preserve"> e</w:t>
            </w:r>
            <w:r w:rsidR="0071554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whakarite. </w:t>
            </w:r>
          </w:p>
        </w:tc>
      </w:tr>
      <w:tr w:rsidR="00C60BF3" w:rsidRPr="0093019C" w14:paraId="67C8A457" w14:textId="77777777" w:rsidTr="001D7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9D4E8" w:themeFill="accent1" w:themeFillTint="33"/>
          </w:tcPr>
          <w:p w14:paraId="0F5FDD50" w14:textId="77777777" w:rsidR="00C60BF3" w:rsidRPr="00AD4531" w:rsidRDefault="00C60BF3" w:rsidP="001D772D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t xml:space="preserve">Ngā Toi </w:t>
            </w:r>
          </w:p>
        </w:tc>
        <w:tc>
          <w:tcPr>
            <w:tcW w:w="3118" w:type="dxa"/>
            <w:shd w:val="clear" w:color="auto" w:fill="F9D4E8" w:themeFill="accent1" w:themeFillTint="33"/>
          </w:tcPr>
          <w:p w14:paraId="6BB9EDEC" w14:textId="51ACDFBA" w:rsidR="00C60BF3" w:rsidRPr="00AD4531" w:rsidRDefault="00C3018B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Ngā mahi a te Rehia</w:t>
            </w:r>
          </w:p>
          <w:p w14:paraId="56E968D9" w14:textId="77777777" w:rsidR="00C60BF3" w:rsidRPr="00084716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</w:t>
            </w:r>
          </w:p>
          <w:p w14:paraId="53CBE7D0" w14:textId="77777777" w:rsidR="00C3018B" w:rsidRDefault="00C3018B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3018B">
              <w:rPr>
                <w:rFonts w:ascii="Century Gothic" w:eastAsia="MS Mincho" w:hAnsi="Century Gothic" w:cs="Times New Roman"/>
                <w:sz w:val="22"/>
              </w:rPr>
              <w:t xml:space="preserve">Ka mārama, ka whakaatu whakaaro: </w:t>
            </w:r>
          </w:p>
          <w:p w14:paraId="22C40623" w14:textId="1D39F72B" w:rsidR="00C3018B" w:rsidRDefault="00C3018B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3018B">
              <w:rPr>
                <w:rFonts w:ascii="Century Gothic" w:eastAsia="MS Mincho" w:hAnsi="Century Gothic" w:cs="Times New Roman"/>
                <w:sz w:val="22"/>
              </w:rPr>
              <w:t xml:space="preserve">ki ngā tukanga; </w:t>
            </w:r>
          </w:p>
          <w:p w14:paraId="53683F3F" w14:textId="2A0BD3AB" w:rsidR="00C60BF3" w:rsidRPr="000A2D5C" w:rsidRDefault="00C3018B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3018B">
              <w:rPr>
                <w:rFonts w:ascii="Century Gothic" w:eastAsia="MS Mincho" w:hAnsi="Century Gothic" w:cs="Times New Roman"/>
                <w:sz w:val="22"/>
              </w:rPr>
              <w:t>ki ngā tūmomo mahi.</w:t>
            </w:r>
          </w:p>
        </w:tc>
        <w:tc>
          <w:tcPr>
            <w:tcW w:w="4961" w:type="dxa"/>
            <w:shd w:val="clear" w:color="auto" w:fill="F9D4E8" w:themeFill="accent1" w:themeFillTint="33"/>
          </w:tcPr>
          <w:p w14:paraId="614F3BBC" w14:textId="3AB2AA25" w:rsidR="00C60BF3" w:rsidRDefault="00843369" w:rsidP="001D772D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Tītokowaru</w:t>
            </w:r>
          </w:p>
          <w:p w14:paraId="31860030" w14:textId="002BDFB8" w:rsidR="00C273D3" w:rsidRDefault="00C273D3" w:rsidP="00FB49A2">
            <w:p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tuku i ngā kōrero mō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Tītokowaru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(te ngeri) ki ngā ākonga</w:t>
            </w:r>
            <w:r w:rsidR="00BD73DB">
              <w:rPr>
                <w:rFonts w:asciiTheme="majorHAnsi" w:hAnsiTheme="majorHAnsi"/>
                <w:sz w:val="22"/>
                <w:szCs w:val="22"/>
              </w:rPr>
              <w:t xml:space="preserve"> hei tirotiro hei wetewete mā rātou. </w:t>
            </w:r>
          </w:p>
          <w:p w14:paraId="51C6662F" w14:textId="41A55BE2" w:rsidR="00BD73DB" w:rsidRPr="00FB49A2" w:rsidRDefault="00BD73DB" w:rsidP="00FB49A2">
            <w:p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Mutu ana te tirotiro</w:t>
            </w:r>
            <w:r w:rsidR="00F72040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tukuna ngā ākonga ki</w:t>
            </w:r>
            <w:r w:rsidR="000C6AAD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rangahau i te tangata nei. Mā rātou ngā kōrero e kimi kia taea e rātou tētehi waiata te tito mō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Tītokowaru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5064" w:type="dxa"/>
            <w:shd w:val="clear" w:color="auto" w:fill="F9D4E8" w:themeFill="accent1" w:themeFillTint="33"/>
          </w:tcPr>
          <w:p w14:paraId="434AF47D" w14:textId="59B3C9E3" w:rsidR="00C60BF3" w:rsidRPr="00E31358" w:rsidRDefault="00843369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Tītokowaru</w:t>
            </w:r>
          </w:p>
          <w:p w14:paraId="2D9229F7" w14:textId="26F2B03B" w:rsidR="00C60BF3" w:rsidRPr="00E31358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Mahi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taki</w:t>
            </w:r>
            <w:r w:rsidR="00BD73DB">
              <w:rPr>
                <w:rFonts w:asciiTheme="majorHAnsi" w:hAnsiTheme="majorHAnsi"/>
                <w:b/>
                <w:sz w:val="22"/>
                <w:szCs w:val="22"/>
              </w:rPr>
              <w:t>rua</w:t>
            </w:r>
          </w:p>
          <w:p w14:paraId="5B60B84E" w14:textId="77777777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A8930B3" w14:textId="10F50BF1" w:rsidR="00C60BF3" w:rsidRDefault="00C273D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273D3">
              <w:rPr>
                <w:rFonts w:asciiTheme="majorHAnsi" w:hAnsiTheme="majorHAnsi"/>
                <w:sz w:val="22"/>
                <w:szCs w:val="22"/>
              </w:rPr>
              <w:t xml:space="preserve">Mai i ngā kōrero kua whāngaihia, kua rangahaua hoki e ngā ākonga mō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Tītokowaru</w:t>
            </w:r>
            <w:r w:rsidRPr="00C273D3">
              <w:rPr>
                <w:rFonts w:asciiTheme="majorHAnsi" w:hAnsiTheme="majorHAnsi"/>
                <w:sz w:val="22"/>
                <w:szCs w:val="22"/>
              </w:rPr>
              <w:t>, ko tā ngā ākonga mahi he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ti</w:t>
            </w:r>
            <w:r w:rsidR="00BD73DB">
              <w:rPr>
                <w:rFonts w:asciiTheme="majorHAnsi" w:hAnsiTheme="majorHAnsi"/>
                <w:sz w:val="22"/>
                <w:szCs w:val="22"/>
              </w:rPr>
              <w:t xml:space="preserve">to i tētehi waiata mō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Tītokowaru</w:t>
            </w:r>
            <w:r w:rsidR="00BD73DB">
              <w:rPr>
                <w:rFonts w:asciiTheme="majorHAnsi" w:hAnsiTheme="majorHAnsi"/>
                <w:sz w:val="22"/>
                <w:szCs w:val="22"/>
              </w:rPr>
              <w:t xml:space="preserve"> e kōrero ana mō te momo o tēnei tangata. </w:t>
            </w:r>
          </w:p>
          <w:p w14:paraId="29922CAD" w14:textId="77355CCC" w:rsidR="00BD73DB" w:rsidRPr="0093019C" w:rsidRDefault="00BD73DB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waiata kāore ōna ringa. Mā ngā ākonga te waiata e āta whakarite mai, ko te rangi me ngā kupu. Ka waiatahia ki te akomanga. </w:t>
            </w:r>
          </w:p>
        </w:tc>
      </w:tr>
      <w:tr w:rsidR="00BD73DB" w:rsidRPr="007E2244" w14:paraId="2C4640A9" w14:textId="77777777" w:rsidTr="001D772D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17557FFD" w14:textId="01960E3E" w:rsidR="00BD73DB" w:rsidRPr="00DA2F3C" w:rsidRDefault="00BD73DB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>Hangarau</w:t>
            </w:r>
          </w:p>
          <w:p w14:paraId="461BD358" w14:textId="77777777" w:rsidR="00BD73DB" w:rsidRPr="00DA2F3C" w:rsidRDefault="00BD73DB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3487A6EB" w14:textId="77777777" w:rsidR="00BD73DB" w:rsidRPr="00DA2F3C" w:rsidRDefault="00BD73DB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531B57F1" w14:textId="77777777" w:rsidR="00BD73DB" w:rsidRPr="00DA2F3C" w:rsidRDefault="00BD73DB" w:rsidP="001D772D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5B0998D5" w14:textId="77777777" w:rsidR="00BD73DB" w:rsidRDefault="00BD73DB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0421BA">
              <w:rPr>
                <w:rFonts w:ascii="Century Gothic" w:eastAsia="MS Mincho" w:hAnsi="Century Gothic" w:cs="Times New Roman"/>
                <w:b/>
                <w:sz w:val="22"/>
              </w:rPr>
              <w:t>Ngā Āhuatanga o te Hangarau</w:t>
            </w:r>
          </w:p>
          <w:p w14:paraId="1A390CE1" w14:textId="7BE8BEF3" w:rsidR="00BD73DB" w:rsidRPr="00DA2F3C" w:rsidRDefault="00C3018B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3</w:t>
            </w:r>
            <w:r w:rsidR="00BD73DB"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36DCD536" w14:textId="77777777" w:rsidR="00C3018B" w:rsidRDefault="00C3018B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3018B">
              <w:rPr>
                <w:rFonts w:asciiTheme="majorHAnsi" w:hAnsiTheme="majorHAnsi"/>
                <w:sz w:val="22"/>
                <w:szCs w:val="22"/>
              </w:rPr>
              <w:t xml:space="preserve">Ka tautohu, ka whakaputa whakaaro e pā ana ki: </w:t>
            </w:r>
          </w:p>
          <w:p w14:paraId="2B152282" w14:textId="77777777" w:rsidR="00C3018B" w:rsidRDefault="00C3018B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3018B">
              <w:rPr>
                <w:rFonts w:asciiTheme="majorHAnsi" w:hAnsiTheme="majorHAnsi"/>
                <w:sz w:val="22"/>
                <w:szCs w:val="22"/>
              </w:rPr>
              <w:t xml:space="preserve">• ngā whakahiatotanga hangarau i roto i ngā wā; • ngā whakapono me ngā uara; </w:t>
            </w:r>
          </w:p>
          <w:p w14:paraId="728D6813" w14:textId="11920D4E" w:rsidR="00BD73DB" w:rsidRPr="00C60BF3" w:rsidRDefault="00C3018B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3018B">
              <w:rPr>
                <w:rFonts w:asciiTheme="majorHAnsi" w:hAnsiTheme="majorHAnsi"/>
                <w:sz w:val="22"/>
                <w:szCs w:val="22"/>
              </w:rPr>
              <w:t>• ngā tikanga ka whakamahia e te tangata.</w:t>
            </w:r>
          </w:p>
        </w:tc>
        <w:tc>
          <w:tcPr>
            <w:tcW w:w="4961" w:type="dxa"/>
            <w:shd w:val="clear" w:color="auto" w:fill="FFFFFF" w:themeFill="background1"/>
          </w:tcPr>
          <w:p w14:paraId="35DEA022" w14:textId="1F513158" w:rsidR="00BD73DB" w:rsidRDefault="00BD73DB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Ngā waiata a Ngāruahine </w:t>
            </w:r>
          </w:p>
          <w:p w14:paraId="38B1FC50" w14:textId="77777777" w:rsidR="00BD73DB" w:rsidRDefault="00BD73DB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D4DDB28" w14:textId="5496D966" w:rsidR="00BD73DB" w:rsidRPr="00A21AC6" w:rsidRDefault="00BD73DB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BD73DB">
              <w:rPr>
                <w:rFonts w:asciiTheme="majorHAnsi" w:hAnsiTheme="majorHAnsi"/>
                <w:sz w:val="22"/>
                <w:szCs w:val="22"/>
              </w:rPr>
              <w:t>Mai i ngā kōrero kua whāngaihia, kua rangahaua hoki e ngā ākonga mō te iwi o Ngāruahine</w:t>
            </w:r>
            <w:r w:rsidR="00A21AC6">
              <w:rPr>
                <w:rFonts w:asciiTheme="majorHAnsi" w:hAnsiTheme="majorHAnsi"/>
                <w:sz w:val="22"/>
                <w:szCs w:val="22"/>
              </w:rPr>
              <w:t>rangi</w:t>
            </w:r>
            <w:r w:rsidRPr="00BD73DB">
              <w:rPr>
                <w:rFonts w:asciiTheme="majorHAnsi" w:hAnsiTheme="majorHAnsi"/>
                <w:sz w:val="22"/>
                <w:szCs w:val="22"/>
              </w:rPr>
              <w:t>, ko tā ngā ākonga mahi he</w:t>
            </w:r>
            <w:r w:rsidR="00A21AC6">
              <w:rPr>
                <w:rFonts w:asciiTheme="majorHAnsi" w:hAnsiTheme="majorHAnsi"/>
                <w:sz w:val="22"/>
                <w:szCs w:val="22"/>
              </w:rPr>
              <w:t xml:space="preserve"> h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aere ki te kimi me te rangahau i </w:t>
            </w:r>
            <w:r w:rsidR="00454BE5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tētehi 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>waiata nō Ngaruahine</w:t>
            </w:r>
            <w:r w:rsidR="00A21AC6">
              <w:rPr>
                <w:rFonts w:asciiTheme="majorHAnsi" w:hAnsiTheme="majorHAnsi"/>
                <w:sz w:val="22"/>
                <w:szCs w:val="22"/>
                <w:lang w:val="mi-NZ"/>
              </w:rPr>
              <w:t>rangi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. Ka whakautuhia ēnei pātai mō </w:t>
            </w:r>
            <w:r w:rsidR="00454BE5">
              <w:rPr>
                <w:rFonts w:asciiTheme="majorHAnsi" w:hAnsiTheme="majorHAnsi"/>
                <w:sz w:val="22"/>
                <w:szCs w:val="22"/>
                <w:lang w:val="mi-NZ"/>
              </w:rPr>
              <w:t>taua waiata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>.</w:t>
            </w:r>
          </w:p>
          <w:p w14:paraId="2ACB879D" w14:textId="77777777" w:rsidR="00BD73DB" w:rsidRDefault="00BD73DB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  <w:p w14:paraId="4551FAF7" w14:textId="77777777" w:rsidR="00BD73DB" w:rsidRDefault="00BD73DB" w:rsidP="00835416">
            <w:pPr>
              <w:pStyle w:val="ListParagraph"/>
              <w:numPr>
                <w:ilvl w:val="0"/>
                <w:numId w:val="14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Ko wai te kaitito?</w:t>
            </w:r>
          </w:p>
          <w:p w14:paraId="50C9642A" w14:textId="7564099B" w:rsidR="00BD73DB" w:rsidRDefault="00BD73DB" w:rsidP="00835416">
            <w:pPr>
              <w:pStyle w:val="ListParagraph"/>
              <w:numPr>
                <w:ilvl w:val="0"/>
                <w:numId w:val="14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He aha te tau i titoa te waiata?</w:t>
            </w:r>
          </w:p>
          <w:p w14:paraId="19D17267" w14:textId="41ED28C1" w:rsidR="00BD73DB" w:rsidRDefault="00BD73DB" w:rsidP="00835416">
            <w:pPr>
              <w:pStyle w:val="ListParagraph"/>
              <w:numPr>
                <w:ilvl w:val="0"/>
                <w:numId w:val="14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He aha te momo waiata?</w:t>
            </w:r>
          </w:p>
          <w:p w14:paraId="0402AAED" w14:textId="77777777" w:rsidR="00BD73DB" w:rsidRDefault="00BD73DB" w:rsidP="00835416">
            <w:pPr>
              <w:pStyle w:val="ListParagraph"/>
              <w:numPr>
                <w:ilvl w:val="0"/>
                <w:numId w:val="14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He aha te kaupapa o te waiata?</w:t>
            </w:r>
          </w:p>
          <w:p w14:paraId="10513A47" w14:textId="0DEECBED" w:rsidR="00BD73DB" w:rsidRPr="00BD73DB" w:rsidRDefault="00BD73DB" w:rsidP="00BD73DB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Mutu ana te whakautu i ēnei pātai ka tahuri ki </w:t>
            </w:r>
            <w:r w:rsidR="00A21AC6">
              <w:rPr>
                <w:rFonts w:asciiTheme="majorHAnsi" w:hAnsiTheme="majorHAnsi"/>
                <w:sz w:val="22"/>
                <w:szCs w:val="22"/>
                <w:lang w:val="mi-NZ"/>
              </w:rPr>
              <w:t>te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ngohe. </w:t>
            </w:r>
          </w:p>
        </w:tc>
        <w:tc>
          <w:tcPr>
            <w:tcW w:w="5064" w:type="dxa"/>
            <w:shd w:val="clear" w:color="auto" w:fill="FFFFFF" w:themeFill="background1"/>
          </w:tcPr>
          <w:p w14:paraId="1735635A" w14:textId="20782A7E" w:rsidR="00BD73DB" w:rsidRDefault="002372C7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Pukapuka waiata</w:t>
            </w:r>
          </w:p>
          <w:p w14:paraId="593C77B0" w14:textId="63412CD2" w:rsidR="00BD73DB" w:rsidRDefault="00BD73DB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takit</w:t>
            </w:r>
            <w:r w:rsidR="002372C7"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ahi</w:t>
            </w:r>
          </w:p>
          <w:p w14:paraId="56616ECC" w14:textId="72E46145" w:rsidR="002372C7" w:rsidRDefault="002372C7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</w:p>
          <w:p w14:paraId="3E749A1D" w14:textId="12E766F3" w:rsidR="002372C7" w:rsidRDefault="002372C7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2372C7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Mai i ngā kōrero kua whāngaihia, kua rangahaua hoki e ngā ākonga mō </w:t>
            </w:r>
            <w:r w:rsidR="006C672A">
              <w:rPr>
                <w:rFonts w:ascii="Century Gothic" w:eastAsia="MS Mincho" w:hAnsi="Century Gothic" w:cs="Times New Roman"/>
                <w:sz w:val="22"/>
                <w:szCs w:val="22"/>
              </w:rPr>
              <w:t>te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waiata e pā ana ki a Ngaruahine</w:t>
            </w:r>
            <w:r w:rsidR="00A21AC6">
              <w:rPr>
                <w:rFonts w:ascii="Century Gothic" w:eastAsia="MS Mincho" w:hAnsi="Century Gothic" w:cs="Times New Roman"/>
                <w:sz w:val="22"/>
                <w:szCs w:val="22"/>
              </w:rPr>
              <w:t>rangi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, ko </w:t>
            </w:r>
            <w:r w:rsidR="00A21AC6">
              <w:rPr>
                <w:rFonts w:ascii="Century Gothic" w:eastAsia="MS Mincho" w:hAnsi="Century Gothic" w:cs="Times New Roman"/>
                <w:sz w:val="22"/>
                <w:szCs w:val="22"/>
              </w:rPr>
              <w:t>tā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te ākonga </w:t>
            </w:r>
            <w:r w:rsidR="00A21AC6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mahi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he tuhi pukapuka hōpara. </w:t>
            </w:r>
          </w:p>
          <w:p w14:paraId="784FB44F" w14:textId="24C53E5A" w:rsidR="002372C7" w:rsidRDefault="002372C7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  <w:p w14:paraId="0DA273EF" w14:textId="39EF4264" w:rsidR="00BD73DB" w:rsidRPr="00C60BF3" w:rsidRDefault="002372C7" w:rsidP="00C60BF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Mā te ākonga e tuhi i tētehi pukapuka waiata e whakaemi ana i ngā whakautu ki ngā pātai kua whakautua kētia e ia. Ka whakaemi katoatia ngā whakautu </w:t>
            </w:r>
            <w:r w:rsidR="00A21AC6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a ngā ākonga katoa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ki tētehi pukapuka hei rauemi mō ngā uri </w:t>
            </w:r>
            <w:r w:rsidR="00187180">
              <w:rPr>
                <w:rFonts w:ascii="Century Gothic" w:eastAsia="MS Mincho" w:hAnsi="Century Gothic" w:cs="Times New Roman"/>
                <w:sz w:val="22"/>
                <w:szCs w:val="22"/>
              </w:rPr>
              <w:t>o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Ngaruahine</w:t>
            </w:r>
            <w:r w:rsidR="00A21AC6">
              <w:rPr>
                <w:rFonts w:ascii="Century Gothic" w:eastAsia="MS Mincho" w:hAnsi="Century Gothic" w:cs="Times New Roman"/>
                <w:sz w:val="22"/>
                <w:szCs w:val="22"/>
              </w:rPr>
              <w:t>rangi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. </w:t>
            </w:r>
          </w:p>
        </w:tc>
      </w:tr>
      <w:tr w:rsidR="00BD73DB" w:rsidRPr="007E2244" w14:paraId="18EC9445" w14:textId="77777777" w:rsidTr="00D20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9D4E8" w:themeFill="accent1" w:themeFillTint="33"/>
          </w:tcPr>
          <w:p w14:paraId="1E2B6D03" w14:textId="77777777" w:rsidR="00BD73DB" w:rsidRPr="002A0008" w:rsidRDefault="00BD73DB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Te Reo </w:t>
            </w:r>
          </w:p>
        </w:tc>
        <w:tc>
          <w:tcPr>
            <w:tcW w:w="3118" w:type="dxa"/>
            <w:shd w:val="clear" w:color="auto" w:fill="F9D4E8" w:themeFill="accent1" w:themeFillTint="33"/>
          </w:tcPr>
          <w:p w14:paraId="0301C8DC" w14:textId="56721950" w:rsidR="00BD73DB" w:rsidRPr="00116EDD" w:rsidRDefault="00BD73DB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>Ā-</w:t>
            </w:r>
            <w:r w:rsidR="008E07BD">
              <w:rPr>
                <w:rFonts w:ascii="Century Gothic" w:eastAsia="MS Mincho" w:hAnsi="Century Gothic" w:cs="Times New Roman"/>
                <w:b/>
                <w:sz w:val="22"/>
              </w:rPr>
              <w:t>Tā</w:t>
            </w:r>
          </w:p>
          <w:p w14:paraId="76835F4F" w14:textId="59637A6D" w:rsidR="00BD73DB" w:rsidRPr="00116EDD" w:rsidRDefault="008E07BD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Puna</w:t>
            </w:r>
            <w:r w:rsidR="00BD73DB" w:rsidRPr="00116EDD">
              <w:rPr>
                <w:rFonts w:ascii="Century Gothic" w:eastAsia="MS Mincho" w:hAnsi="Century Gothic" w:cs="Times New Roman"/>
                <w:b/>
                <w:sz w:val="22"/>
              </w:rPr>
              <w:t xml:space="preserve"> Reo</w:t>
            </w:r>
          </w:p>
          <w:p w14:paraId="1C2A1D19" w14:textId="77777777" w:rsidR="008E07BD" w:rsidRDefault="008E07BD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</w:p>
          <w:p w14:paraId="3BA9C4B9" w14:textId="0CC5D286" w:rsidR="008E07BD" w:rsidRDefault="008E07BD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8E07BD">
              <w:rPr>
                <w:rFonts w:ascii="Century Gothic" w:eastAsia="MS Mincho" w:hAnsi="Century Gothic" w:cs="Times New Roman"/>
                <w:b/>
                <w:sz w:val="22"/>
              </w:rPr>
              <w:t>3.</w:t>
            </w:r>
            <w:r>
              <w:rPr>
                <w:rFonts w:ascii="Century Gothic" w:eastAsia="MS Mincho" w:hAnsi="Century Gothic" w:cs="Times New Roman"/>
                <w:sz w:val="22"/>
              </w:rPr>
              <w:t xml:space="preserve"> </w:t>
            </w:r>
            <w:r w:rsidRPr="008E07BD">
              <w:rPr>
                <w:rFonts w:ascii="Century Gothic" w:eastAsia="MS Mincho" w:hAnsi="Century Gothic" w:cs="Times New Roman"/>
                <w:sz w:val="22"/>
              </w:rPr>
              <w:t xml:space="preserve">Ka tika te tātaki kupu hou ahakoa te horopaki.  </w:t>
            </w:r>
          </w:p>
          <w:p w14:paraId="28EC4D2B" w14:textId="44A9A849" w:rsidR="00BD73DB" w:rsidRPr="004F56FB" w:rsidRDefault="008E07BD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 w:rsidRPr="008E07BD">
              <w:rPr>
                <w:rFonts w:ascii="Century Gothic" w:eastAsia="MS Mincho" w:hAnsi="Century Gothic" w:cs="Times New Roman"/>
                <w:b/>
                <w:sz w:val="22"/>
              </w:rPr>
              <w:t>4.</w:t>
            </w:r>
            <w:r w:rsidRPr="008E07BD">
              <w:rPr>
                <w:rFonts w:ascii="Century Gothic" w:eastAsia="MS Mincho" w:hAnsi="Century Gothic" w:cs="Times New Roman"/>
                <w:sz w:val="22"/>
              </w:rPr>
              <w:t xml:space="preserve"> Ka mārama ki ētahi kupu ake o tētahi kaupapa motuhake.</w:t>
            </w:r>
          </w:p>
        </w:tc>
        <w:tc>
          <w:tcPr>
            <w:tcW w:w="4961" w:type="dxa"/>
            <w:shd w:val="clear" w:color="auto" w:fill="F9D4E8" w:themeFill="accent1" w:themeFillTint="33"/>
          </w:tcPr>
          <w:p w14:paraId="5EE31B82" w14:textId="77777777" w:rsidR="00BD73DB" w:rsidRPr="007C17CD" w:rsidRDefault="00454BE5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7C17CD">
              <w:rPr>
                <w:rFonts w:asciiTheme="majorHAnsi" w:hAnsiTheme="majorHAnsi"/>
                <w:b/>
                <w:sz w:val="22"/>
                <w:szCs w:val="22"/>
              </w:rPr>
              <w:t xml:space="preserve">Poua – Waiata hui mate </w:t>
            </w:r>
          </w:p>
          <w:p w14:paraId="15EA2C7A" w14:textId="62359B32" w:rsidR="00B03384" w:rsidRDefault="00B03384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D8FC187" w14:textId="721023F9" w:rsidR="007C17CD" w:rsidRDefault="007C17CD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Poua tētehi o ngā tino waiata o Ngāti Ruahine, he tapu tēnei waiata ka mutu, he taonga </w:t>
            </w:r>
            <w:r w:rsidRPr="007176E4">
              <w:rPr>
                <w:rFonts w:asciiTheme="majorHAnsi" w:hAnsiTheme="majorHAnsi"/>
                <w:sz w:val="22"/>
                <w:szCs w:val="22"/>
              </w:rPr>
              <w:t>puiaki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tēnei waiata ki ngā uri </w:t>
            </w:r>
            <w:r w:rsidR="000C6AAD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Ng</w:t>
            </w:r>
            <w:r w:rsidR="000C6AAD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Ruahine. </w:t>
            </w:r>
          </w:p>
          <w:p w14:paraId="765211C0" w14:textId="77777777" w:rsidR="008E07BD" w:rsidRDefault="008E07BD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F43E20F" w14:textId="5FB5B4CE" w:rsidR="00D2056E" w:rsidRDefault="00D2056E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Anei ngā kupu:</w:t>
            </w:r>
          </w:p>
          <w:p w14:paraId="58E63ACC" w14:textId="77777777" w:rsidR="008E07BD" w:rsidRDefault="008E07BD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A396FBC" w14:textId="119BD532" w:rsidR="00D2056E" w:rsidRPr="00D2056E" w:rsidRDefault="00D2056E" w:rsidP="00D2056E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D2056E">
              <w:rPr>
                <w:rFonts w:asciiTheme="majorHAnsi" w:hAnsiTheme="majorHAnsi"/>
                <w:sz w:val="22"/>
                <w:szCs w:val="22"/>
              </w:rPr>
              <w:t xml:space="preserve">Poua nō koe te motu nei tē kī atu hoki mai ki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a</w:t>
            </w:r>
            <w:proofErr w:type="gramEnd"/>
            <w:r w:rsidRPr="00D2056E">
              <w:rPr>
                <w:rFonts w:asciiTheme="majorHAnsi" w:hAnsiTheme="majorHAnsi"/>
                <w:sz w:val="22"/>
                <w:szCs w:val="22"/>
              </w:rPr>
              <w:t xml:space="preserve"> au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Pr="00D2056E">
              <w:rPr>
                <w:rFonts w:asciiTheme="majorHAnsi" w:hAnsiTheme="majorHAnsi"/>
                <w:sz w:val="22"/>
                <w:szCs w:val="22"/>
              </w:rPr>
              <w:t>He ara tāpokopoko te ara i haere ai koe e rongo rānei i ngā tohe a Pōtoru unuhia atu ai e te wehi o tipua koia Tangaroa unuhia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8807CCD" w14:textId="77777777" w:rsidR="00D2056E" w:rsidRPr="00D2056E" w:rsidRDefault="00D2056E" w:rsidP="00D2056E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440A7D4" w14:textId="77777777" w:rsidR="00D2056E" w:rsidRPr="00D2056E" w:rsidRDefault="00D2056E" w:rsidP="00D2056E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D2056E">
              <w:rPr>
                <w:rFonts w:asciiTheme="majorHAnsi" w:hAnsiTheme="majorHAnsi"/>
                <w:sz w:val="22"/>
                <w:szCs w:val="22"/>
              </w:rPr>
              <w:t>Tareia mai taku houkōtuku te uira i te rangi ko papamania ko papatahia nā wai i tiki mai tahitahi nā te toa nei nā kuru koe i tiki mai tahitahi kia pai ai he nōhanga mo te tama nei mo Tūtenganahau</w:t>
            </w:r>
          </w:p>
          <w:p w14:paraId="2F734450" w14:textId="77777777" w:rsidR="00D2056E" w:rsidRPr="00D2056E" w:rsidRDefault="00D2056E" w:rsidP="00D2056E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41071CC" w14:textId="77777777" w:rsidR="00D2056E" w:rsidRPr="00D2056E" w:rsidRDefault="00D2056E" w:rsidP="00D2056E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D2056E">
              <w:rPr>
                <w:rFonts w:asciiTheme="majorHAnsi" w:hAnsiTheme="majorHAnsi"/>
                <w:sz w:val="22"/>
                <w:szCs w:val="22"/>
              </w:rPr>
              <w:t>Tēnei taku toa ko Tāwhirimātea tēnei taku toa ko Waitara ki te pāhua ka whakakahoretia e ahau te pakanga ki te motu ka whiua atu ki te ao nei i haere ai</w:t>
            </w:r>
          </w:p>
          <w:p w14:paraId="35EA9CEA" w14:textId="77777777" w:rsidR="00D2056E" w:rsidRPr="00D2056E" w:rsidRDefault="00D2056E" w:rsidP="00D2056E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622FFDE" w14:textId="224EA8D2" w:rsidR="00D2056E" w:rsidRDefault="00D2056E" w:rsidP="00D2056E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D2056E">
              <w:rPr>
                <w:rFonts w:asciiTheme="majorHAnsi" w:hAnsiTheme="majorHAnsi"/>
                <w:sz w:val="22"/>
                <w:szCs w:val="22"/>
              </w:rPr>
              <w:t>Koia rangi hikitia koia rangi hapainga puehu te papa ki Rangiātea ka haere Tāne ki roto hei hinengaro mo taku waka e takoto nei e hai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1E110DF" w14:textId="77777777" w:rsidR="00B03384" w:rsidRDefault="00B03384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4302F13" w14:textId="253BBA5C" w:rsidR="008E07BD" w:rsidRPr="002A0008" w:rsidRDefault="008E07BD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whāngai katoa i ēnei kōrero ki ngā tauira, ka tuku i tētehi whiti ki ia rōpū mā taua rōpū taua whiti e whakamārama. </w:t>
            </w:r>
          </w:p>
        </w:tc>
        <w:tc>
          <w:tcPr>
            <w:tcW w:w="5064" w:type="dxa"/>
            <w:shd w:val="clear" w:color="auto" w:fill="F9D4E8" w:themeFill="accent1" w:themeFillTint="33"/>
          </w:tcPr>
          <w:p w14:paraId="658F3346" w14:textId="32E2948B" w:rsidR="00D2056E" w:rsidRDefault="00D2056E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He whakamārama i te waiata </w:t>
            </w:r>
          </w:p>
          <w:p w14:paraId="13D121D4" w14:textId="3EAF48F8" w:rsidR="00BD73DB" w:rsidRPr="00585139" w:rsidRDefault="00BD73DB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 xml:space="preserve">Mahi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ā-rōpū</w:t>
            </w:r>
          </w:p>
          <w:p w14:paraId="10205407" w14:textId="3695807F" w:rsidR="00BD73DB" w:rsidRDefault="002372C7" w:rsidP="00585139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372C7">
              <w:rPr>
                <w:rFonts w:asciiTheme="majorHAnsi" w:hAnsiTheme="majorHAnsi"/>
                <w:sz w:val="22"/>
                <w:szCs w:val="22"/>
              </w:rPr>
              <w:t>Mai i ngā kōrero kua whāngaihia, k</w:t>
            </w:r>
            <w:r w:rsidR="00D2056E">
              <w:rPr>
                <w:rFonts w:asciiTheme="majorHAnsi" w:hAnsiTheme="majorHAnsi"/>
                <w:sz w:val="22"/>
                <w:szCs w:val="22"/>
              </w:rPr>
              <w:t>i ngā ākonga mō te waiata Poua</w:t>
            </w:r>
            <w:r w:rsidR="008E07BD">
              <w:rPr>
                <w:rFonts w:asciiTheme="majorHAnsi" w:hAnsiTheme="majorHAnsi"/>
                <w:sz w:val="22"/>
                <w:szCs w:val="22"/>
              </w:rPr>
              <w:t xml:space="preserve">, ko tā </w:t>
            </w:r>
            <w:r w:rsidR="00A21AC6">
              <w:rPr>
                <w:rFonts w:asciiTheme="majorHAnsi" w:hAnsiTheme="majorHAnsi"/>
                <w:sz w:val="22"/>
                <w:szCs w:val="22"/>
              </w:rPr>
              <w:t>ngā</w:t>
            </w:r>
            <w:r w:rsidR="008E07BD">
              <w:rPr>
                <w:rFonts w:asciiTheme="majorHAnsi" w:hAnsiTheme="majorHAnsi"/>
                <w:sz w:val="22"/>
                <w:szCs w:val="22"/>
              </w:rPr>
              <w:t xml:space="preserve"> ākonga mahi he whakamārama i te whiti ka tukuna</w:t>
            </w:r>
            <w:r w:rsidR="006C672A">
              <w:rPr>
                <w:rFonts w:asciiTheme="majorHAnsi" w:hAnsiTheme="majorHAnsi"/>
                <w:sz w:val="22"/>
                <w:szCs w:val="22"/>
              </w:rPr>
              <w:t xml:space="preserve"> e te kaiako</w:t>
            </w:r>
            <w:r w:rsidR="008E07BD">
              <w:rPr>
                <w:rFonts w:asciiTheme="majorHAnsi" w:hAnsiTheme="majorHAnsi"/>
                <w:sz w:val="22"/>
                <w:szCs w:val="22"/>
              </w:rPr>
              <w:t xml:space="preserve"> ki tō rātou rōpū. </w:t>
            </w:r>
          </w:p>
          <w:p w14:paraId="4053E959" w14:textId="6E2BE0C8" w:rsidR="008E07BD" w:rsidRDefault="008E07BD" w:rsidP="00585139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45B569D" w14:textId="396914D2" w:rsidR="008E07BD" w:rsidRDefault="008E07BD" w:rsidP="00585139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Mā ia rōpū tētehi whiti o te waiata e whakamārama.</w:t>
            </w:r>
          </w:p>
          <w:p w14:paraId="107953B1" w14:textId="198C6D4B" w:rsidR="008E07BD" w:rsidRDefault="008E07BD" w:rsidP="00585139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B498E5E" w14:textId="77777777" w:rsidR="008E07BD" w:rsidRDefault="008E07BD" w:rsidP="00585139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B6E36F3" w14:textId="77777777" w:rsidR="00C3018B" w:rsidRDefault="00C3018B" w:rsidP="00585139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A872C54" w14:textId="77777777" w:rsidR="00C3018B" w:rsidRDefault="00C3018B" w:rsidP="00585139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7FB5144" w14:textId="77777777" w:rsidR="00C3018B" w:rsidRDefault="00C3018B" w:rsidP="00585139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9C5FC12" w14:textId="77777777" w:rsidR="00C3018B" w:rsidRDefault="00C3018B" w:rsidP="00585139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630FF24" w14:textId="77777777" w:rsidR="00C3018B" w:rsidRDefault="00C3018B" w:rsidP="00585139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E2D5827" w14:textId="77777777" w:rsidR="00C3018B" w:rsidRDefault="00C3018B" w:rsidP="00585139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002726D" w14:textId="10B8D76E" w:rsidR="00C3018B" w:rsidRPr="00585139" w:rsidRDefault="00C3018B" w:rsidP="00585139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97F8323" w14:textId="77777777" w:rsidR="00D2056E" w:rsidRDefault="00D2056E" w:rsidP="00C60BF3">
      <w:pPr>
        <w:pStyle w:val="TOCHeading"/>
        <w:rPr>
          <w:b/>
        </w:rPr>
      </w:pPr>
    </w:p>
    <w:p w14:paraId="49C881D7" w14:textId="77777777" w:rsidR="00D2056E" w:rsidRDefault="00D2056E" w:rsidP="00C60BF3">
      <w:pPr>
        <w:pStyle w:val="TOCHeading"/>
        <w:rPr>
          <w:b/>
        </w:rPr>
      </w:pPr>
    </w:p>
    <w:p w14:paraId="5E565BE1" w14:textId="77777777" w:rsidR="00D2056E" w:rsidRDefault="00D2056E" w:rsidP="00C60BF3">
      <w:pPr>
        <w:pStyle w:val="TOCHeading"/>
        <w:rPr>
          <w:b/>
        </w:rPr>
      </w:pPr>
    </w:p>
    <w:p w14:paraId="5A34CCAE" w14:textId="6B67BE65" w:rsidR="00D2056E" w:rsidRDefault="00D2056E" w:rsidP="00C60BF3">
      <w:pPr>
        <w:pStyle w:val="TOCHeading"/>
        <w:rPr>
          <w:b/>
        </w:rPr>
      </w:pPr>
    </w:p>
    <w:p w14:paraId="06002394" w14:textId="4E61940B" w:rsidR="00AE78C5" w:rsidRDefault="00AE78C5" w:rsidP="00AE78C5"/>
    <w:p w14:paraId="10795B71" w14:textId="77777777" w:rsidR="00AE78C5" w:rsidRPr="00AE78C5" w:rsidRDefault="00AE78C5" w:rsidP="00AE78C5"/>
    <w:p w14:paraId="5CA4B851" w14:textId="363FE274" w:rsidR="00D2056E" w:rsidRDefault="00D2056E" w:rsidP="00C60BF3">
      <w:pPr>
        <w:pStyle w:val="TOCHeading"/>
        <w:rPr>
          <w:b/>
        </w:rPr>
      </w:pPr>
    </w:p>
    <w:p w14:paraId="4749DF7F" w14:textId="40370E9F" w:rsidR="00715540" w:rsidRDefault="00715540" w:rsidP="00C60BF3">
      <w:pPr>
        <w:pStyle w:val="TOCHeading"/>
        <w:rPr>
          <w:rFonts w:asciiTheme="minorHAnsi" w:eastAsiaTheme="minorEastAsia" w:hAnsiTheme="minorHAnsi" w:cstheme="minorBidi"/>
          <w:color w:val="auto"/>
          <w:sz w:val="20"/>
          <w:szCs w:val="20"/>
        </w:rPr>
      </w:pPr>
    </w:p>
    <w:p w14:paraId="1B38BC2F" w14:textId="77777777" w:rsidR="00715540" w:rsidRPr="00715540" w:rsidRDefault="00715540" w:rsidP="00715540"/>
    <w:p w14:paraId="13B4B6BB" w14:textId="14585925" w:rsidR="00C60BF3" w:rsidRPr="00C60BF3" w:rsidRDefault="00C60BF3" w:rsidP="00C60BF3">
      <w:pPr>
        <w:pStyle w:val="TOCHeading"/>
        <w:rPr>
          <w:rStyle w:val="Strong"/>
          <w:lang w:val="mi-NZ"/>
        </w:rPr>
      </w:pPr>
      <w:r w:rsidRPr="00C60BF3">
        <w:rPr>
          <w:b/>
        </w:rPr>
        <w:lastRenderedPageBreak/>
        <w:t>Wāhanga 5 –</w:t>
      </w:r>
      <w:r>
        <w:t xml:space="preserve"> </w:t>
      </w:r>
      <w:r w:rsidR="003F7C2C">
        <w:rPr>
          <w:rStyle w:val="SubtleReference"/>
          <w:b/>
          <w:color w:val="E32D91" w:themeColor="accent1"/>
        </w:rPr>
        <w:t>Manaia</w:t>
      </w:r>
      <w:r>
        <w:rPr>
          <w:rStyle w:val="SubtleReference"/>
          <w:b/>
          <w:color w:val="E32D91" w:themeColor="accent1"/>
        </w:rPr>
        <w:t xml:space="preserve"> </w:t>
      </w:r>
      <w:r w:rsidR="00865230">
        <w:rPr>
          <w:rStyle w:val="SubtleReference"/>
          <w:b/>
          <w:color w:val="E32D91" w:themeColor="accent1"/>
        </w:rPr>
        <w:t xml:space="preserve">– Ngā Ruahine </w:t>
      </w:r>
    </w:p>
    <w:p w14:paraId="46706387" w14:textId="670E5CD8" w:rsidR="00C60BF3" w:rsidRDefault="00454BE5" w:rsidP="00C60BF3">
      <w:pPr>
        <w:rPr>
          <w:rFonts w:asciiTheme="majorHAnsi" w:hAnsiTheme="majorHAnsi"/>
        </w:rPr>
      </w:pPr>
      <w:r>
        <w:rPr>
          <w:rFonts w:asciiTheme="majorHAnsi" w:hAnsiTheme="majorHAnsi"/>
        </w:rPr>
        <w:t>Ko Aotea te waka, ko Taranaki te maunga, ko Ngā</w:t>
      </w:r>
      <w:r w:rsidR="003D0E1F">
        <w:rPr>
          <w:rFonts w:asciiTheme="majorHAnsi" w:hAnsiTheme="majorHAnsi"/>
        </w:rPr>
        <w:t>r</w:t>
      </w:r>
      <w:r>
        <w:rPr>
          <w:rFonts w:asciiTheme="majorHAnsi" w:hAnsiTheme="majorHAnsi"/>
        </w:rPr>
        <w:t>uahine</w:t>
      </w:r>
      <w:r w:rsidR="003D0E1F">
        <w:rPr>
          <w:rFonts w:asciiTheme="majorHAnsi" w:hAnsiTheme="majorHAnsi"/>
        </w:rPr>
        <w:t>rangi</w:t>
      </w:r>
      <w:r>
        <w:rPr>
          <w:rFonts w:asciiTheme="majorHAnsi" w:hAnsiTheme="majorHAnsi"/>
        </w:rPr>
        <w:t xml:space="preserve"> te iwi, ko Te Rere o Kāpuni te awa, ko Ngāti Tū te hapū. </w:t>
      </w:r>
      <w:r w:rsidR="00CD403D">
        <w:rPr>
          <w:rFonts w:asciiTheme="majorHAnsi" w:hAnsiTheme="majorHAnsi"/>
        </w:rPr>
        <w:t>Ko Manaia te rohe ko Ngā</w:t>
      </w:r>
      <w:r w:rsidR="003D0E1F">
        <w:rPr>
          <w:rFonts w:asciiTheme="majorHAnsi" w:hAnsiTheme="majorHAnsi"/>
        </w:rPr>
        <w:t>r</w:t>
      </w:r>
      <w:r w:rsidR="00CD403D">
        <w:rPr>
          <w:rFonts w:asciiTheme="majorHAnsi" w:hAnsiTheme="majorHAnsi"/>
        </w:rPr>
        <w:t>uahine</w:t>
      </w:r>
      <w:r w:rsidR="003D0E1F">
        <w:rPr>
          <w:rFonts w:asciiTheme="majorHAnsi" w:hAnsiTheme="majorHAnsi"/>
        </w:rPr>
        <w:t>rangi</w:t>
      </w:r>
      <w:r w:rsidR="00CD403D">
        <w:rPr>
          <w:rFonts w:asciiTheme="majorHAnsi" w:hAnsiTheme="majorHAnsi"/>
        </w:rPr>
        <w:t xml:space="preserve"> te iwi nō te kūreitanga o Taranaki. </w:t>
      </w:r>
      <w:r>
        <w:rPr>
          <w:rFonts w:asciiTheme="majorHAnsi" w:hAnsiTheme="majorHAnsi"/>
        </w:rPr>
        <w:t>Ko tēnei wāhanga e pā ana ki ētehi kōrero tuku iho mō Ngā</w:t>
      </w:r>
      <w:r w:rsidR="003D0E1F">
        <w:rPr>
          <w:rFonts w:asciiTheme="majorHAnsi" w:hAnsiTheme="majorHAnsi"/>
        </w:rPr>
        <w:t>r</w:t>
      </w:r>
      <w:r>
        <w:rPr>
          <w:rFonts w:asciiTheme="majorHAnsi" w:hAnsiTheme="majorHAnsi"/>
        </w:rPr>
        <w:t>uahine</w:t>
      </w:r>
      <w:r w:rsidR="003D0E1F">
        <w:rPr>
          <w:rFonts w:asciiTheme="majorHAnsi" w:hAnsiTheme="majorHAnsi"/>
        </w:rPr>
        <w:t>rangi</w:t>
      </w:r>
      <w:r>
        <w:rPr>
          <w:rFonts w:asciiTheme="majorHAnsi" w:hAnsiTheme="majorHAnsi"/>
        </w:rPr>
        <w:t xml:space="preserve"> me ētehi wāhi o Manaia me </w:t>
      </w:r>
      <w:r w:rsidR="00CD403D">
        <w:rPr>
          <w:rFonts w:asciiTheme="majorHAnsi" w:hAnsiTheme="majorHAnsi"/>
        </w:rPr>
        <w:t xml:space="preserve">ngā </w:t>
      </w:r>
      <w:r>
        <w:rPr>
          <w:rFonts w:asciiTheme="majorHAnsi" w:hAnsiTheme="majorHAnsi"/>
        </w:rPr>
        <w:t xml:space="preserve">tūhonotanga o ēnei kaupapa e rua ki Te Kīngitanga. </w:t>
      </w:r>
    </w:p>
    <w:p w14:paraId="6DD706C5" w14:textId="1AA5EB61" w:rsidR="004657DB" w:rsidRPr="00F708D2" w:rsidRDefault="004657DB" w:rsidP="00C60BF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 whā ngā kaupapa, e whā hoki ngā ngohe.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C60BF3" w:rsidRPr="00FD5253" w14:paraId="4444C300" w14:textId="77777777" w:rsidTr="001D7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0A70117" w14:textId="77777777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01E1C167" w14:textId="77777777" w:rsidR="00C60BF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4CC52B10" w14:textId="77777777" w:rsidR="00C60BF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Whainga Paetae </w:t>
            </w:r>
          </w:p>
        </w:tc>
        <w:tc>
          <w:tcPr>
            <w:tcW w:w="4961" w:type="dxa"/>
          </w:tcPr>
          <w:p w14:paraId="0D77E112" w14:textId="634BF2C8" w:rsidR="004657DB" w:rsidRDefault="004657DB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Ngā kaupapa matua</w:t>
            </w:r>
            <w:r w:rsidR="00C60BF3">
              <w:rPr>
                <w:sz w:val="24"/>
                <w:szCs w:val="24"/>
              </w:rPr>
              <w:t xml:space="preserve"> </w:t>
            </w:r>
          </w:p>
          <w:p w14:paraId="4311E9D1" w14:textId="391FA133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064" w:type="dxa"/>
          </w:tcPr>
          <w:p w14:paraId="2143E213" w14:textId="77777777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C60BF3" w:rsidRPr="0093019C" w14:paraId="5B8DAE3E" w14:textId="77777777" w:rsidTr="00AE78C5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1CF9B783" w14:textId="77777777" w:rsidR="00C60BF3" w:rsidRPr="00DA2F3C" w:rsidRDefault="00C60BF3" w:rsidP="001D772D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3301CE45" w14:textId="673029B5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Te </w:t>
            </w:r>
            <w:r w:rsidR="00857D3C">
              <w:rPr>
                <w:rFonts w:ascii="Century Gothic" w:eastAsia="MS Mincho" w:hAnsi="Century Gothic" w:cs="Times New Roman"/>
                <w:b/>
                <w:sz w:val="22"/>
              </w:rPr>
              <w:t>Wāhi me te Taiao</w:t>
            </w:r>
          </w:p>
          <w:p w14:paraId="6752F0F3" w14:textId="667B5941" w:rsidR="00C60BF3" w:rsidRPr="00DA2F3C" w:rsidRDefault="00857D3C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3</w:t>
            </w:r>
            <w:r w:rsidR="00C60BF3"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.2 </w:t>
            </w:r>
          </w:p>
          <w:p w14:paraId="73F289D8" w14:textId="797DCF94" w:rsidR="00C60BF3" w:rsidRPr="00DA2F3C" w:rsidRDefault="00857D3C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57D3C">
              <w:rPr>
                <w:rFonts w:ascii="Century Gothic" w:eastAsia="MS Mincho" w:hAnsi="Century Gothic" w:cs="Times New Roman"/>
                <w:sz w:val="22"/>
              </w:rPr>
              <w:t>Ka whakamārama i ngā take me ngā huarahi e whakaatu ai te tangata i tōna hononga ki tētahi tino wāhi, ki tētahi tino taiao.</w:t>
            </w:r>
          </w:p>
        </w:tc>
        <w:tc>
          <w:tcPr>
            <w:tcW w:w="4961" w:type="dxa"/>
            <w:shd w:val="clear" w:color="auto" w:fill="FFFFFF" w:themeFill="background1"/>
          </w:tcPr>
          <w:p w14:paraId="0819F298" w14:textId="77777777" w:rsidR="00C60BF3" w:rsidRPr="00713288" w:rsidRDefault="00454BE5" w:rsidP="00454BE5">
            <w:p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713288">
              <w:rPr>
                <w:rFonts w:asciiTheme="majorHAnsi" w:hAnsiTheme="majorHAnsi"/>
                <w:b/>
                <w:sz w:val="22"/>
                <w:szCs w:val="22"/>
              </w:rPr>
              <w:t>Te Rerenga o Kāpuni</w:t>
            </w:r>
          </w:p>
          <w:p w14:paraId="15827A4C" w14:textId="0002B3AB" w:rsidR="00713288" w:rsidRDefault="00713288" w:rsidP="00713288">
            <w:p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Te Rerenga o Kāpuni te awa i iriiritia ngā poropiti maha, ko Te Whiti o Rongomai, ko Tohu Kākahi, ko Te Ua Haumēne, Ko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Tītokowaru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ko Tahupōtiki Wiremu Ratana. Ko Tāwhiao hoki i rurukutia ki ēnei wai </w:t>
            </w:r>
            <w:r w:rsidR="000C6AAD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Manaia </w:t>
            </w:r>
            <w:r w:rsidR="000C6AAD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Ngā</w:t>
            </w:r>
            <w:r w:rsidR="006C672A">
              <w:rPr>
                <w:rFonts w:asciiTheme="majorHAnsi" w:hAnsiTheme="majorHAnsi"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>uahine</w:t>
            </w:r>
            <w:r w:rsidR="006C672A">
              <w:rPr>
                <w:rFonts w:asciiTheme="majorHAnsi" w:hAnsiTheme="majorHAnsi"/>
                <w:sz w:val="22"/>
                <w:szCs w:val="22"/>
              </w:rPr>
              <w:t>rangi</w:t>
            </w:r>
            <w:r w:rsidR="005749B7">
              <w:rPr>
                <w:rFonts w:asciiTheme="majorHAnsi" w:hAnsiTheme="majorHAnsi"/>
                <w:sz w:val="22"/>
                <w:szCs w:val="22"/>
              </w:rPr>
              <w:t>. Nā Wiremu Tamehana ngā karakia karaipiture nā Tauke Te Hapimana nō Ngā</w:t>
            </w:r>
            <w:r w:rsidR="006C672A">
              <w:rPr>
                <w:rFonts w:asciiTheme="majorHAnsi" w:hAnsiTheme="majorHAnsi"/>
                <w:sz w:val="22"/>
                <w:szCs w:val="22"/>
              </w:rPr>
              <w:t>r</w:t>
            </w:r>
            <w:r w:rsidR="005749B7">
              <w:rPr>
                <w:rFonts w:asciiTheme="majorHAnsi" w:hAnsiTheme="majorHAnsi"/>
                <w:sz w:val="22"/>
                <w:szCs w:val="22"/>
              </w:rPr>
              <w:t>uahine</w:t>
            </w:r>
            <w:r w:rsidR="006C672A">
              <w:rPr>
                <w:rFonts w:asciiTheme="majorHAnsi" w:hAnsiTheme="majorHAnsi"/>
                <w:sz w:val="22"/>
                <w:szCs w:val="22"/>
              </w:rPr>
              <w:t>rangi</w:t>
            </w:r>
            <w:r w:rsidR="005749B7">
              <w:rPr>
                <w:rFonts w:asciiTheme="majorHAnsi" w:hAnsiTheme="majorHAnsi"/>
                <w:sz w:val="22"/>
                <w:szCs w:val="22"/>
              </w:rPr>
              <w:t xml:space="preserve"> ngā karakia Māori. </w:t>
            </w:r>
          </w:p>
          <w:p w14:paraId="08F07D33" w14:textId="08920BFE" w:rsidR="005749B7" w:rsidRDefault="005749B7" w:rsidP="00713288">
            <w:p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whāngai i ēnei kōrero ki ngā ākonga, he whakamārama i te </w:t>
            </w:r>
            <w:r w:rsidR="00E43A2D">
              <w:rPr>
                <w:rFonts w:asciiTheme="majorHAnsi" w:hAnsiTheme="majorHAnsi"/>
                <w:sz w:val="22"/>
                <w:szCs w:val="22"/>
              </w:rPr>
              <w:t xml:space="preserve">tikanga, me te takenga mai o te </w:t>
            </w:r>
            <w:r>
              <w:rPr>
                <w:rFonts w:asciiTheme="majorHAnsi" w:hAnsiTheme="majorHAnsi"/>
                <w:sz w:val="22"/>
                <w:szCs w:val="22"/>
              </w:rPr>
              <w:t>iriiri, he āta whakamārama hoki ko wai ēnei tāngata i iriiritia.</w:t>
            </w:r>
          </w:p>
          <w:p w14:paraId="16F45D15" w14:textId="3354018E" w:rsidR="005749B7" w:rsidRDefault="005749B7" w:rsidP="00713288">
            <w:p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Mutu ana ēnei whakamārama me ēnei mahi akoako ka tahuri ki te ngohe.  </w:t>
            </w:r>
          </w:p>
          <w:p w14:paraId="50535EA6" w14:textId="4B51AA05" w:rsidR="005749B7" w:rsidRPr="00454BE5" w:rsidRDefault="005749B7" w:rsidP="00713288">
            <w:p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52925AB5" w14:textId="41750AEA" w:rsidR="003E0029" w:rsidRPr="00AE78C5" w:rsidRDefault="00533BC6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</w:t>
            </w:r>
            <w:r w:rsidR="00AE78C5">
              <w:rPr>
                <w:rFonts w:asciiTheme="majorHAnsi" w:hAnsiTheme="majorHAnsi"/>
                <w:b/>
                <w:sz w:val="22"/>
                <w:szCs w:val="22"/>
              </w:rPr>
              <w:t xml:space="preserve"> wānanga </w:t>
            </w:r>
            <w:r w:rsidR="00AE78C5">
              <w:rPr>
                <w:rFonts w:asciiTheme="majorHAnsi" w:hAnsiTheme="majorHAnsi"/>
                <w:sz w:val="22"/>
                <w:szCs w:val="22"/>
              </w:rPr>
              <w:t>(</w:t>
            </w:r>
            <w:r w:rsidR="00187180">
              <w:rPr>
                <w:rFonts w:asciiTheme="majorHAnsi" w:hAnsiTheme="majorHAnsi"/>
                <w:sz w:val="22"/>
                <w:szCs w:val="22"/>
              </w:rPr>
              <w:t>o</w:t>
            </w:r>
            <w:r w:rsidR="00AE78C5">
              <w:rPr>
                <w:rFonts w:asciiTheme="majorHAnsi" w:hAnsiTheme="majorHAnsi"/>
                <w:sz w:val="22"/>
                <w:szCs w:val="22"/>
              </w:rPr>
              <w:t>hiamanomano)</w:t>
            </w:r>
          </w:p>
          <w:p w14:paraId="51DBD600" w14:textId="71635AE4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tak</w:t>
            </w:r>
            <w:r w:rsidR="00AE78C5">
              <w:rPr>
                <w:rFonts w:asciiTheme="majorHAnsi" w:hAnsiTheme="majorHAnsi"/>
                <w:b/>
                <w:sz w:val="22"/>
                <w:szCs w:val="22"/>
              </w:rPr>
              <w:t xml:space="preserve">irua </w:t>
            </w:r>
          </w:p>
          <w:p w14:paraId="79AD9AE8" w14:textId="76FA3B92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94FB9E2" w14:textId="1E4E95B2" w:rsidR="00857D3C" w:rsidRDefault="00AE78C5" w:rsidP="00AE78C5">
            <w:p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Mai i ngā kōrero kua tukun</w:t>
            </w:r>
            <w:r w:rsidR="003B4913"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>
              <w:rPr>
                <w:rFonts w:asciiTheme="majorHAnsi" w:hAnsiTheme="majorHAnsi"/>
                <w:sz w:val="22"/>
                <w:szCs w:val="22"/>
              </w:rPr>
              <w:t>ki ngā ākonga mō Te Rerenga Kāpuni, ko tā te ākonga mahi he;</w:t>
            </w:r>
          </w:p>
          <w:p w14:paraId="46D29B72" w14:textId="76D9CD31" w:rsidR="00AE78C5" w:rsidRPr="003B4913" w:rsidRDefault="003B4913" w:rsidP="003B4913">
            <w:pPr>
              <w:pStyle w:val="ListParagraph"/>
              <w:numPr>
                <w:ilvl w:val="0"/>
                <w:numId w:val="15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Rangahau i te tikanga o te iriiri. </w:t>
            </w:r>
          </w:p>
          <w:p w14:paraId="67BD5DCA" w14:textId="46843B79" w:rsidR="00AE78C5" w:rsidRDefault="00AE78C5" w:rsidP="00AE78C5">
            <w:pPr>
              <w:pStyle w:val="ListParagraph"/>
              <w:numPr>
                <w:ilvl w:val="0"/>
                <w:numId w:val="15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Kimi i tētehi kōrero rangatira mō ngā poropiti nei</w:t>
            </w:r>
            <w:r w:rsidR="006C672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i iriiritia ki te awa o T</w:t>
            </w:r>
            <w:r w:rsidR="003B4913">
              <w:rPr>
                <w:rFonts w:asciiTheme="majorHAnsi" w:hAnsiTheme="majorHAnsi"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Rerenga Kāpuni:</w:t>
            </w:r>
          </w:p>
          <w:p w14:paraId="37CA6682" w14:textId="77777777" w:rsidR="00AE78C5" w:rsidRDefault="00AE78C5" w:rsidP="00AE78C5">
            <w:pPr>
              <w:pStyle w:val="ListParagraph"/>
              <w:numPr>
                <w:ilvl w:val="0"/>
                <w:numId w:val="16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 Whiti o Rongomai</w:t>
            </w:r>
          </w:p>
          <w:p w14:paraId="647AA199" w14:textId="77777777" w:rsidR="00AE78C5" w:rsidRDefault="00AE78C5" w:rsidP="00AE78C5">
            <w:pPr>
              <w:pStyle w:val="ListParagraph"/>
              <w:numPr>
                <w:ilvl w:val="0"/>
                <w:numId w:val="16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Tohu Kākahi</w:t>
            </w:r>
          </w:p>
          <w:p w14:paraId="73EB7D4B" w14:textId="77777777" w:rsidR="00AE78C5" w:rsidRDefault="00AE78C5" w:rsidP="00AE78C5">
            <w:pPr>
              <w:pStyle w:val="ListParagraph"/>
              <w:numPr>
                <w:ilvl w:val="0"/>
                <w:numId w:val="16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 Ua Haumēne</w:t>
            </w:r>
          </w:p>
          <w:p w14:paraId="51C072A5" w14:textId="0BD294CF" w:rsidR="00AE78C5" w:rsidRDefault="00843369" w:rsidP="00AE78C5">
            <w:pPr>
              <w:pStyle w:val="ListParagraph"/>
              <w:numPr>
                <w:ilvl w:val="0"/>
                <w:numId w:val="16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Tītokowaru</w:t>
            </w:r>
          </w:p>
          <w:p w14:paraId="52665251" w14:textId="77777777" w:rsidR="00AE78C5" w:rsidRDefault="00AE78C5" w:rsidP="00AE78C5">
            <w:pPr>
              <w:pStyle w:val="ListParagraph"/>
              <w:numPr>
                <w:ilvl w:val="0"/>
                <w:numId w:val="16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Tahupōtiki Wiremu Rataa</w:t>
            </w:r>
          </w:p>
          <w:p w14:paraId="01B983A3" w14:textId="77777777" w:rsidR="00AE78C5" w:rsidRDefault="00AE78C5" w:rsidP="00AE78C5">
            <w:pPr>
              <w:pStyle w:val="ListParagraph"/>
              <w:numPr>
                <w:ilvl w:val="0"/>
                <w:numId w:val="16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Kīngi Tāwhiao</w:t>
            </w:r>
          </w:p>
          <w:p w14:paraId="141B92BA" w14:textId="10D38880" w:rsidR="00AE78C5" w:rsidRDefault="00AE78C5" w:rsidP="00AE78C5">
            <w:pPr>
              <w:pStyle w:val="ListParagraph"/>
              <w:numPr>
                <w:ilvl w:val="0"/>
                <w:numId w:val="15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kimi i te ingoa o Tāwhiao i mua</w:t>
            </w:r>
            <w:r w:rsidR="006C672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i tana iriiritanga?</w:t>
            </w:r>
          </w:p>
          <w:p w14:paraId="16A1E2FC" w14:textId="59C3A795" w:rsidR="00AE78C5" w:rsidRPr="00AE78C5" w:rsidRDefault="003B4913" w:rsidP="00AE78C5">
            <w:p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ngā tauira ēnei kaupapa e wānanga ka </w:t>
            </w:r>
            <w:r w:rsidR="00187180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>hiamanomanotia ngā whakautu hei hora ki mua</w:t>
            </w:r>
            <w:r w:rsidR="006C672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te akomanga. </w:t>
            </w:r>
          </w:p>
        </w:tc>
      </w:tr>
      <w:tr w:rsidR="00C60BF3" w:rsidRPr="0093019C" w14:paraId="39B10FAF" w14:textId="77777777" w:rsidTr="00AE78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9D4E8" w:themeFill="accent1" w:themeFillTint="33"/>
          </w:tcPr>
          <w:p w14:paraId="6562726A" w14:textId="77777777" w:rsidR="00C60BF3" w:rsidRPr="00AD4531" w:rsidRDefault="00C60BF3" w:rsidP="001D772D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t xml:space="preserve">Ngā Toi </w:t>
            </w:r>
          </w:p>
        </w:tc>
        <w:tc>
          <w:tcPr>
            <w:tcW w:w="3118" w:type="dxa"/>
            <w:shd w:val="clear" w:color="auto" w:fill="F9D4E8" w:themeFill="accent1" w:themeFillTint="33"/>
          </w:tcPr>
          <w:p w14:paraId="0CCC29F2" w14:textId="7B530FE3" w:rsidR="00C60BF3" w:rsidRDefault="00766FC1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Ngā mahi a Te Rēhia </w:t>
            </w:r>
          </w:p>
          <w:p w14:paraId="3C95738C" w14:textId="7BA1320A" w:rsidR="005C3A07" w:rsidRPr="00AD4531" w:rsidRDefault="005C3A07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Toi Ataata</w:t>
            </w:r>
          </w:p>
          <w:p w14:paraId="0F71EFCD" w14:textId="6320C5D9" w:rsidR="00C60BF3" w:rsidRPr="00084716" w:rsidRDefault="005C3A07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5</w:t>
            </w:r>
          </w:p>
          <w:p w14:paraId="21093882" w14:textId="2154BCE2" w:rsidR="00C60BF3" w:rsidRPr="00F009B3" w:rsidRDefault="005C3A07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lang w:val="en-NZ"/>
              </w:rPr>
            </w:pPr>
            <w:r w:rsidRPr="005C3A07">
              <w:rPr>
                <w:rFonts w:ascii="Century Gothic" w:eastAsia="MS Mincho" w:hAnsi="Century Gothic" w:cs="Times New Roman"/>
                <w:sz w:val="22"/>
                <w:lang w:val="en-NZ"/>
              </w:rPr>
              <w:t xml:space="preserve">Ka tūhura, ka whakawhanake, ka whai </w:t>
            </w:r>
            <w:r w:rsidRPr="005C3A07">
              <w:rPr>
                <w:rFonts w:ascii="Century Gothic" w:eastAsia="MS Mincho" w:hAnsi="Century Gothic" w:cs="Times New Roman"/>
                <w:sz w:val="22"/>
                <w:lang w:val="en-NZ"/>
              </w:rPr>
              <w:lastRenderedPageBreak/>
              <w:t>mōhiotanga, ka whai māramatanga: ki te whakawhanake i ngā ariā me ngā mātāpuna o te kaitoi</w:t>
            </w:r>
          </w:p>
        </w:tc>
        <w:tc>
          <w:tcPr>
            <w:tcW w:w="4961" w:type="dxa"/>
            <w:shd w:val="clear" w:color="auto" w:fill="F9D4E8" w:themeFill="accent1" w:themeFillTint="33"/>
          </w:tcPr>
          <w:p w14:paraId="486B9C2C" w14:textId="01168A01" w:rsidR="00857D3C" w:rsidRDefault="00713288" w:rsidP="001D772D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Tauke Te Hapimana</w:t>
            </w:r>
          </w:p>
          <w:p w14:paraId="44477F3C" w14:textId="386D72CA" w:rsidR="005749B7" w:rsidRDefault="005749B7" w:rsidP="00C3018B">
            <w:p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Tauke </w:t>
            </w:r>
            <w:r w:rsidR="006C672A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e Hapimana nō Ngāruahine</w:t>
            </w:r>
            <w:r w:rsidR="006C672A">
              <w:rPr>
                <w:rFonts w:asciiTheme="majorHAnsi" w:hAnsiTheme="majorHAnsi"/>
                <w:sz w:val="22"/>
                <w:szCs w:val="22"/>
              </w:rPr>
              <w:t>rangi</w:t>
            </w:r>
            <w:r w:rsidR="00E43A2D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nāna ngā karakia Māori i karakiatia ki runga i a</w:t>
            </w:r>
            <w:r w:rsidR="006C672A">
              <w:rPr>
                <w:rFonts w:asciiTheme="majorHAnsi" w:hAnsiTheme="majorHAnsi"/>
                <w:sz w:val="22"/>
                <w:szCs w:val="22"/>
              </w:rPr>
              <w:t xml:space="preserve"> Kīngi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Tāwhiao i </w:t>
            </w:r>
            <w:r w:rsidR="006C672A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ōna iriiritanga i Te </w:t>
            </w: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Rerenga o Kāpuni. I </w:t>
            </w:r>
            <w:r w:rsidR="006C672A">
              <w:rPr>
                <w:rFonts w:asciiTheme="majorHAnsi" w:hAnsiTheme="majorHAnsi"/>
                <w:sz w:val="22"/>
                <w:szCs w:val="22"/>
              </w:rPr>
              <w:t xml:space="preserve">tino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tautoko a Tauke Te Hapimana i te Kīngitanga. I tae atu a Tauke ki Pūkawa i te wā i tohua ko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Pōtatau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Te Wherowhero hei </w:t>
            </w:r>
            <w:r w:rsidR="006C672A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>īngi. I tae hoki ia ki Tūrangawaewae i te wā i whakaw</w:t>
            </w:r>
            <w:r w:rsidR="00187180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hia ko Kīngi </w:t>
            </w:r>
            <w:r w:rsidR="00843369">
              <w:rPr>
                <w:rFonts w:asciiTheme="majorHAnsi" w:hAnsiTheme="majorHAnsi"/>
                <w:sz w:val="22"/>
                <w:szCs w:val="22"/>
              </w:rPr>
              <w:t xml:space="preserve">Pōtatau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hei </w:t>
            </w:r>
            <w:r w:rsidR="006C672A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īngi ki mua tonu i tōna iwi. </w:t>
            </w:r>
          </w:p>
          <w:p w14:paraId="2EFC27A7" w14:textId="15E18EC5" w:rsidR="005749B7" w:rsidRDefault="0019582B" w:rsidP="00C3018B">
            <w:p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ēnei kōrero e āta tuku ki ngā tamariki, ka taea hoki e ngā tauira te rangahau i te rangatira nei, he maha ngā kōrero kei te ipurangi e iri ana. </w:t>
            </w:r>
          </w:p>
          <w:p w14:paraId="1DFC1453" w14:textId="5BF30A5E" w:rsidR="0019582B" w:rsidRPr="00C3018B" w:rsidRDefault="0019582B" w:rsidP="00C3018B">
            <w:p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Mutu ana ngā rangahau me ngā wānanga ka tahuri ki te ngohe. </w:t>
            </w:r>
          </w:p>
        </w:tc>
        <w:tc>
          <w:tcPr>
            <w:tcW w:w="5064" w:type="dxa"/>
            <w:shd w:val="clear" w:color="auto" w:fill="F9D4E8" w:themeFill="accent1" w:themeFillTint="33"/>
          </w:tcPr>
          <w:p w14:paraId="76E53AAF" w14:textId="35622420" w:rsidR="00533BC6" w:rsidRPr="00A306CB" w:rsidRDefault="003B491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Tauke Te Hapimana </w:t>
            </w:r>
          </w:p>
          <w:p w14:paraId="41F44878" w14:textId="4CDFBBFB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Mahi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taki</w:t>
            </w:r>
            <w:r w:rsidR="00EE6E40">
              <w:rPr>
                <w:rFonts w:asciiTheme="majorHAnsi" w:hAnsiTheme="majorHAnsi"/>
                <w:b/>
                <w:sz w:val="22"/>
                <w:szCs w:val="22"/>
              </w:rPr>
              <w:t>tahi</w:t>
            </w:r>
          </w:p>
          <w:p w14:paraId="3E3B7622" w14:textId="0A2FCA0D" w:rsidR="00EE6E40" w:rsidRDefault="00EE6E40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401F216" w14:textId="58240E5D" w:rsidR="00C60BF3" w:rsidRPr="0093019C" w:rsidRDefault="00A306CB" w:rsidP="00C3018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tukuna ki ngā ākonga mō Tauke Te Hapimana, ko tā te ākonga </w:t>
            </w: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mahi he </w:t>
            </w:r>
            <w:r w:rsidR="005C3A07">
              <w:rPr>
                <w:rFonts w:asciiTheme="majorHAnsi" w:hAnsiTheme="majorHAnsi"/>
                <w:sz w:val="22"/>
                <w:szCs w:val="22"/>
              </w:rPr>
              <w:t>tā i tētehi whakaahua o Tauke Te Hapimana. Ka kīnakihia tēnei whakaahua me tētehi tuhinga kōrero e whakamārama ana ko wai a Tauke Te Hapimana, he aha ho</w:t>
            </w:r>
            <w:r w:rsidR="00715540">
              <w:rPr>
                <w:rFonts w:asciiTheme="majorHAnsi" w:hAnsiTheme="majorHAnsi"/>
                <w:sz w:val="22"/>
                <w:szCs w:val="22"/>
              </w:rPr>
              <w:t>k</w:t>
            </w:r>
            <w:r w:rsidR="005C3A07">
              <w:rPr>
                <w:rFonts w:asciiTheme="majorHAnsi" w:hAnsiTheme="majorHAnsi"/>
                <w:sz w:val="22"/>
                <w:szCs w:val="22"/>
              </w:rPr>
              <w:t>i āna mahi.</w:t>
            </w:r>
          </w:p>
        </w:tc>
      </w:tr>
      <w:tr w:rsidR="00C60BF3" w:rsidRPr="007E2244" w14:paraId="55D4CB37" w14:textId="77777777" w:rsidTr="00AE78C5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58B3704F" w14:textId="77777777" w:rsidR="00C60BF3" w:rsidRPr="00DA2F3C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>Hangarau</w:t>
            </w:r>
          </w:p>
          <w:p w14:paraId="76E86854" w14:textId="77777777" w:rsidR="00C60BF3" w:rsidRPr="00DA2F3C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4CF7525B" w14:textId="77777777" w:rsidR="00C60BF3" w:rsidRPr="00DA2F3C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471F4001" w14:textId="77777777" w:rsidR="00C60BF3" w:rsidRPr="00DA2F3C" w:rsidRDefault="00C60BF3" w:rsidP="001D772D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14E74321" w14:textId="77777777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0421BA">
              <w:rPr>
                <w:rFonts w:ascii="Century Gothic" w:eastAsia="MS Mincho" w:hAnsi="Century Gothic" w:cs="Times New Roman"/>
                <w:b/>
                <w:sz w:val="22"/>
              </w:rPr>
              <w:t>Ngā Āhuatanga o te Hangarau</w:t>
            </w:r>
          </w:p>
          <w:p w14:paraId="4380D2D0" w14:textId="305FF6CC" w:rsidR="00C60BF3" w:rsidRDefault="00501C6F" w:rsidP="00DC5534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3.1</w:t>
            </w:r>
            <w:r w:rsidR="00C60BF3"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4F3C795E" w14:textId="25286781" w:rsidR="00501C6F" w:rsidRDefault="00501C6F" w:rsidP="00DC5534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501C6F">
              <w:rPr>
                <w:rFonts w:ascii="Century Gothic" w:eastAsia="MS Mincho" w:hAnsi="Century Gothic" w:cs="Times New Roman"/>
                <w:sz w:val="22"/>
              </w:rPr>
              <w:t xml:space="preserve">Ka tautohu, ka whakaputa whakaaro e pā ana ki: </w:t>
            </w:r>
          </w:p>
          <w:p w14:paraId="162BB0C0" w14:textId="77777777" w:rsidR="00501C6F" w:rsidRDefault="00501C6F" w:rsidP="00DC5534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501C6F">
              <w:rPr>
                <w:rFonts w:ascii="Century Gothic" w:eastAsia="MS Mincho" w:hAnsi="Century Gothic" w:cs="Times New Roman"/>
                <w:sz w:val="22"/>
              </w:rPr>
              <w:t xml:space="preserve">• ngā whakapono me ngā uara; </w:t>
            </w:r>
          </w:p>
          <w:p w14:paraId="05E1073F" w14:textId="5E08E450" w:rsidR="00501C6F" w:rsidRPr="00501C6F" w:rsidRDefault="00501C6F" w:rsidP="00DC5534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501C6F">
              <w:rPr>
                <w:rFonts w:ascii="Century Gothic" w:eastAsia="MS Mincho" w:hAnsi="Century Gothic" w:cs="Times New Roman"/>
                <w:sz w:val="22"/>
              </w:rPr>
              <w:t>• ngā tikanga ka whakamahia e te tangata.</w:t>
            </w:r>
          </w:p>
        </w:tc>
        <w:tc>
          <w:tcPr>
            <w:tcW w:w="4961" w:type="dxa"/>
            <w:shd w:val="clear" w:color="auto" w:fill="FFFFFF" w:themeFill="background1"/>
          </w:tcPr>
          <w:p w14:paraId="24DFB49C" w14:textId="5C4AA81F" w:rsidR="00C60BF3" w:rsidRDefault="00713288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Te Ua Haumēne </w:t>
            </w:r>
          </w:p>
          <w:p w14:paraId="35208B68" w14:textId="092ECE26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3A72C38" w14:textId="23B46B7B" w:rsidR="0019582B" w:rsidRDefault="0019582B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Te Ua Haumēne tētehi poropiti nō </w:t>
            </w:r>
            <w:r w:rsidR="00C21303">
              <w:rPr>
                <w:rFonts w:asciiTheme="majorHAnsi" w:hAnsiTheme="majorHAnsi"/>
                <w:sz w:val="22"/>
                <w:szCs w:val="22"/>
              </w:rPr>
              <w:t>Ngā</w:t>
            </w:r>
            <w:r w:rsidR="00715540">
              <w:rPr>
                <w:rFonts w:asciiTheme="majorHAnsi" w:hAnsiTheme="majorHAnsi"/>
                <w:sz w:val="22"/>
                <w:szCs w:val="22"/>
              </w:rPr>
              <w:t>r</w:t>
            </w:r>
            <w:r w:rsidR="00C21303">
              <w:rPr>
                <w:rFonts w:asciiTheme="majorHAnsi" w:hAnsiTheme="majorHAnsi"/>
                <w:sz w:val="22"/>
                <w:szCs w:val="22"/>
              </w:rPr>
              <w:t>uahine</w:t>
            </w:r>
            <w:r w:rsidR="00715540">
              <w:rPr>
                <w:rFonts w:asciiTheme="majorHAnsi" w:hAnsiTheme="majorHAnsi"/>
                <w:sz w:val="22"/>
                <w:szCs w:val="22"/>
              </w:rPr>
              <w:t>rangi</w:t>
            </w:r>
            <w:r w:rsidR="00C21303">
              <w:rPr>
                <w:rFonts w:asciiTheme="majorHAnsi" w:hAnsiTheme="majorHAnsi"/>
                <w:sz w:val="22"/>
                <w:szCs w:val="22"/>
              </w:rPr>
              <w:t>, ko ia hoki te poropiti i whakatū i te Pai Mārire me te hāhi Hauhau</w:t>
            </w:r>
            <w:r w:rsidR="00E31A2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65230">
              <w:rPr>
                <w:rFonts w:asciiTheme="majorHAnsi" w:hAnsiTheme="majorHAnsi"/>
                <w:sz w:val="22"/>
                <w:szCs w:val="22"/>
              </w:rPr>
              <w:t>e tūhonohono ana</w:t>
            </w:r>
            <w:r w:rsidR="0071554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65230">
              <w:rPr>
                <w:rFonts w:asciiTheme="majorHAnsi" w:hAnsiTheme="majorHAnsi"/>
                <w:sz w:val="22"/>
                <w:szCs w:val="22"/>
              </w:rPr>
              <w:t>i ngā iwi o Taranaki me Waikato</w:t>
            </w:r>
            <w:r w:rsidR="00E43A2D">
              <w:rPr>
                <w:rFonts w:asciiTheme="majorHAnsi" w:hAnsiTheme="majorHAnsi"/>
                <w:sz w:val="22"/>
                <w:szCs w:val="22"/>
              </w:rPr>
              <w:t xml:space="preserve">. Nā Kīngi Tāwhiao te tono </w:t>
            </w:r>
            <w:r w:rsidR="00865230">
              <w:rPr>
                <w:rFonts w:asciiTheme="majorHAnsi" w:hAnsiTheme="majorHAnsi"/>
                <w:sz w:val="22"/>
                <w:szCs w:val="22"/>
              </w:rPr>
              <w:t xml:space="preserve">kia kawea hoki e </w:t>
            </w:r>
            <w:r w:rsidR="00E43A2D">
              <w:rPr>
                <w:rFonts w:asciiTheme="majorHAnsi" w:hAnsiTheme="majorHAnsi"/>
                <w:sz w:val="22"/>
                <w:szCs w:val="22"/>
              </w:rPr>
              <w:t xml:space="preserve">te </w:t>
            </w:r>
            <w:r w:rsidR="00865230">
              <w:rPr>
                <w:rFonts w:asciiTheme="majorHAnsi" w:hAnsiTheme="majorHAnsi"/>
                <w:sz w:val="22"/>
                <w:szCs w:val="22"/>
              </w:rPr>
              <w:t>rongopai o te Pai Mārire</w:t>
            </w:r>
            <w:r w:rsidR="00E43A2D">
              <w:rPr>
                <w:rFonts w:asciiTheme="majorHAnsi" w:hAnsiTheme="majorHAnsi"/>
                <w:sz w:val="22"/>
                <w:szCs w:val="22"/>
              </w:rPr>
              <w:t xml:space="preserve"> ki tōna iwi. </w:t>
            </w:r>
          </w:p>
          <w:p w14:paraId="3ADA9FE9" w14:textId="70358861" w:rsidR="00715540" w:rsidRDefault="00715540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0BDF02B" w14:textId="7F93C123" w:rsidR="00715540" w:rsidRPr="0019582B" w:rsidRDefault="00715540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te kaiako mahi he whāngai i ēnei kōrero ki ngā ākonga, he tuku hoki i ā rātou ki</w:t>
            </w:r>
            <w:r w:rsidR="00187180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rangahau i tēnei poroti me te Pai Mārire. </w:t>
            </w:r>
          </w:p>
          <w:p w14:paraId="1C113E9D" w14:textId="24868216" w:rsidR="00C60BF3" w:rsidRPr="006D55CB" w:rsidRDefault="00C60BF3" w:rsidP="001D772D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6A845FBF" w14:textId="5DCDF9C8" w:rsidR="00766FC1" w:rsidRDefault="00EE6E40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hanga kiriata</w:t>
            </w:r>
          </w:p>
          <w:p w14:paraId="5F65E58D" w14:textId="0E84D025" w:rsidR="00C60BF3" w:rsidRDefault="00C60BF3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</w:t>
            </w:r>
            <w:r w:rsidR="00EE6E40"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rima</w:t>
            </w:r>
          </w:p>
          <w:p w14:paraId="4C328491" w14:textId="7147B20E" w:rsidR="00EE6E40" w:rsidRDefault="00EE6E40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Mai i ngā kōrero kua whāngaihia mō Te Ua Haumēne me te Pai Mārire, ko tā ngā ākonga mahi he hanga i tētehi kiriata poto e wha</w:t>
            </w:r>
            <w:r w:rsidR="00715540">
              <w:rPr>
                <w:rFonts w:ascii="Century Gothic" w:eastAsia="MS Mincho" w:hAnsi="Century Gothic" w:cs="Times New Roman"/>
                <w:sz w:val="22"/>
                <w:szCs w:val="22"/>
              </w:rPr>
              <w:t>k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a</w:t>
            </w:r>
            <w:r w:rsidR="00715540">
              <w:rPr>
                <w:rFonts w:ascii="Century Gothic" w:eastAsia="MS Mincho" w:hAnsi="Century Gothic" w:cs="Times New Roman"/>
                <w:sz w:val="22"/>
                <w:szCs w:val="22"/>
              </w:rPr>
              <w:t>ta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iranga ana i ēnei kaupapa kei raro iho nei:</w:t>
            </w:r>
          </w:p>
          <w:p w14:paraId="4F859795" w14:textId="2514BCC0" w:rsidR="00EE6E40" w:rsidRDefault="00EE6E40" w:rsidP="00EE6E40">
            <w:pPr>
              <w:pStyle w:val="ListParagraph"/>
              <w:numPr>
                <w:ilvl w:val="0"/>
                <w:numId w:val="17"/>
              </w:num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Te Ua Haumēne</w:t>
            </w:r>
          </w:p>
          <w:p w14:paraId="2799DD48" w14:textId="440114D9" w:rsidR="00EE6E40" w:rsidRDefault="00EE6E40" w:rsidP="00EE6E40">
            <w:pPr>
              <w:pStyle w:val="ListParagraph"/>
              <w:numPr>
                <w:ilvl w:val="0"/>
                <w:numId w:val="17"/>
              </w:num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Te Pai Mārire</w:t>
            </w:r>
          </w:p>
          <w:p w14:paraId="626B3289" w14:textId="1F8560DE" w:rsidR="00EE6E40" w:rsidRDefault="00EE6E40" w:rsidP="00EE6E40">
            <w:pPr>
              <w:pStyle w:val="ListParagraph"/>
              <w:numPr>
                <w:ilvl w:val="0"/>
                <w:numId w:val="17"/>
              </w:num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Hauhau</w:t>
            </w:r>
          </w:p>
          <w:p w14:paraId="3E268BE7" w14:textId="55B3162F" w:rsidR="00EE6E40" w:rsidRDefault="00EE6E40" w:rsidP="00EE6E40">
            <w:pPr>
              <w:pStyle w:val="ListParagraph"/>
              <w:numPr>
                <w:ilvl w:val="0"/>
                <w:numId w:val="17"/>
              </w:num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Kīngi Tāwhiao me te Pai Mārire</w:t>
            </w:r>
          </w:p>
          <w:p w14:paraId="29744406" w14:textId="7071890A" w:rsidR="00EE6E40" w:rsidRDefault="00EE6E40" w:rsidP="00EE6E40">
            <w:pPr>
              <w:pStyle w:val="ListParagraph"/>
              <w:numPr>
                <w:ilvl w:val="0"/>
                <w:numId w:val="17"/>
              </w:num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Tariao</w:t>
            </w:r>
          </w:p>
          <w:p w14:paraId="4EA33014" w14:textId="71F85C5E" w:rsidR="00EE6E40" w:rsidRPr="00EE6E40" w:rsidRDefault="00EE6E40" w:rsidP="00EE6E40">
            <w:pPr>
              <w:pStyle w:val="ListParagraph"/>
              <w:numPr>
                <w:ilvl w:val="0"/>
                <w:numId w:val="17"/>
              </w:num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Ngā kura o te Pai Mārire</w:t>
            </w:r>
          </w:p>
          <w:p w14:paraId="3AFB54B5" w14:textId="652BA92D" w:rsidR="00EE6E40" w:rsidRPr="00EE6E40" w:rsidRDefault="00EE6E40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Kei ngā ākongā ngā whakaritenga. </w:t>
            </w:r>
          </w:p>
          <w:p w14:paraId="2219E0E1" w14:textId="5FFC6906" w:rsidR="00C60BF3" w:rsidRPr="00EE6E40" w:rsidRDefault="00EE6E40" w:rsidP="00EE6E40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C60BF3" w:rsidRPr="007E2244" w14:paraId="68654EA4" w14:textId="77777777" w:rsidTr="00AE78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9D4E8" w:themeFill="accent1" w:themeFillTint="33"/>
          </w:tcPr>
          <w:p w14:paraId="5F84CEA7" w14:textId="77777777" w:rsidR="00C60BF3" w:rsidRPr="002A0008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 xml:space="preserve">Te Reo </w:t>
            </w:r>
          </w:p>
        </w:tc>
        <w:tc>
          <w:tcPr>
            <w:tcW w:w="3118" w:type="dxa"/>
            <w:shd w:val="clear" w:color="auto" w:fill="F9D4E8" w:themeFill="accent1" w:themeFillTint="33"/>
          </w:tcPr>
          <w:p w14:paraId="04F8B610" w14:textId="2135091E" w:rsidR="00C60BF3" w:rsidRPr="00116EDD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>Ā-</w:t>
            </w:r>
            <w:r w:rsidR="00A306CB">
              <w:rPr>
                <w:rFonts w:ascii="Century Gothic" w:eastAsia="MS Mincho" w:hAnsi="Century Gothic" w:cs="Times New Roman"/>
                <w:b/>
                <w:sz w:val="22"/>
              </w:rPr>
              <w:t>Waha</w:t>
            </w:r>
          </w:p>
          <w:p w14:paraId="63ED0FE1" w14:textId="538EA53D" w:rsidR="002803EC" w:rsidRPr="002803EC" w:rsidRDefault="002803EC" w:rsidP="002803EC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Puna Reo</w:t>
            </w:r>
          </w:p>
          <w:p w14:paraId="02824BD5" w14:textId="5A65412E" w:rsidR="002803EC" w:rsidRPr="002803EC" w:rsidRDefault="002803EC" w:rsidP="002803EC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5</w:t>
            </w:r>
          </w:p>
          <w:p w14:paraId="7B315799" w14:textId="5196ABA2" w:rsidR="00C60BF3" w:rsidRPr="004F56FB" w:rsidRDefault="00A306CB" w:rsidP="002803EC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 w:rsidRPr="00A306CB">
              <w:rPr>
                <w:rFonts w:ascii="Century Gothic" w:eastAsia="MS Mincho" w:hAnsi="Century Gothic" w:cs="Times New Roman"/>
                <w:sz w:val="22"/>
              </w:rPr>
              <w:t>Ka whakanikoniko i āna kōrero, tuhinga rānei ki ngā kupu taurite, kupu āhua nā te whānui haere o tana puna kupu</w:t>
            </w:r>
          </w:p>
        </w:tc>
        <w:tc>
          <w:tcPr>
            <w:tcW w:w="4961" w:type="dxa"/>
            <w:shd w:val="clear" w:color="auto" w:fill="F9D4E8" w:themeFill="accent1" w:themeFillTint="33"/>
          </w:tcPr>
          <w:p w14:paraId="31113EC1" w14:textId="2559EED9" w:rsidR="002803EC" w:rsidRDefault="00843369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Tītokowaru</w:t>
            </w:r>
            <w:r w:rsidR="00454BE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30D756B6" w14:textId="77777777" w:rsidR="002803EC" w:rsidRDefault="002803EC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A4A90C4" w14:textId="65F43326" w:rsidR="00C60BF3" w:rsidRDefault="00E31A2B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715540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Ngā</w:t>
            </w:r>
            <w:r w:rsidR="00715540">
              <w:rPr>
                <w:rFonts w:asciiTheme="majorHAnsi" w:hAnsiTheme="majorHAnsi"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>uahine</w:t>
            </w:r>
            <w:r w:rsidR="00715540">
              <w:rPr>
                <w:rFonts w:asciiTheme="majorHAnsi" w:hAnsiTheme="majorHAnsi"/>
                <w:sz w:val="22"/>
                <w:szCs w:val="22"/>
              </w:rPr>
              <w:t>rangi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 kaha hāpai i kaha tautoko i Te Kīngitanga mai i te wā o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Tītokowaru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tae rawa mai ki a Tonga Awhikau heke rawa </w:t>
            </w:r>
            <w:r w:rsidR="00E43A2D">
              <w:rPr>
                <w:rFonts w:asciiTheme="majorHAnsi" w:hAnsiTheme="majorHAnsi"/>
                <w:sz w:val="22"/>
                <w:szCs w:val="22"/>
              </w:rPr>
              <w:t xml:space="preserve">ki </w:t>
            </w:r>
            <w:r w:rsidR="00187180">
              <w:rPr>
                <w:rFonts w:asciiTheme="majorHAnsi" w:hAnsiTheme="majorHAnsi"/>
                <w:sz w:val="22"/>
                <w:szCs w:val="22"/>
              </w:rPr>
              <w:t>ō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na uri. </w:t>
            </w:r>
          </w:p>
          <w:p w14:paraId="4C3B8065" w14:textId="3C575B38" w:rsidR="00E31A2B" w:rsidRDefault="00E31A2B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whāngai i ngā kōrero mō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Tītokowaru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E6E40" w:rsidRPr="00EE6E40">
              <w:rPr>
                <w:rFonts w:asciiTheme="majorHAnsi" w:hAnsiTheme="majorHAnsi"/>
                <w:sz w:val="22"/>
                <w:szCs w:val="22"/>
              </w:rPr>
              <w:t>me āna hāpaitanga i Te Kīngitanga</w:t>
            </w:r>
            <w:r w:rsidR="00EE6E4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3B4913">
              <w:rPr>
                <w:rFonts w:asciiTheme="majorHAnsi" w:hAnsiTheme="majorHAnsi"/>
                <w:sz w:val="22"/>
                <w:szCs w:val="22"/>
              </w:rPr>
              <w:t>tuk</w:t>
            </w:r>
            <w:r w:rsidR="00EE6E40">
              <w:rPr>
                <w:rFonts w:asciiTheme="majorHAnsi" w:hAnsiTheme="majorHAnsi"/>
                <w:sz w:val="22"/>
                <w:szCs w:val="22"/>
              </w:rPr>
              <w:t>u</w:t>
            </w:r>
            <w:r w:rsidR="00E43A2D">
              <w:rPr>
                <w:rFonts w:asciiTheme="majorHAnsi" w:hAnsiTheme="majorHAnsi"/>
                <w:sz w:val="22"/>
                <w:szCs w:val="22"/>
              </w:rPr>
              <w:t>na</w:t>
            </w:r>
            <w:r w:rsidR="003B4913">
              <w:rPr>
                <w:rFonts w:asciiTheme="majorHAnsi" w:hAnsiTheme="majorHAnsi"/>
                <w:sz w:val="22"/>
                <w:szCs w:val="22"/>
              </w:rPr>
              <w:t xml:space="preserve"> hoki</w:t>
            </w:r>
            <w:r w:rsidR="00E43A2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E6E40">
              <w:rPr>
                <w:rFonts w:asciiTheme="majorHAnsi" w:hAnsiTheme="majorHAnsi"/>
                <w:sz w:val="22"/>
                <w:szCs w:val="22"/>
              </w:rPr>
              <w:t xml:space="preserve">ngā </w:t>
            </w:r>
            <w:r w:rsidR="003B4913">
              <w:rPr>
                <w:rFonts w:asciiTheme="majorHAnsi" w:hAnsiTheme="majorHAnsi"/>
                <w:sz w:val="22"/>
                <w:szCs w:val="22"/>
              </w:rPr>
              <w:t>ākonga ki te rangahau i t</w:t>
            </w:r>
            <w:r w:rsidR="00EE6E40">
              <w:rPr>
                <w:rFonts w:asciiTheme="majorHAnsi" w:hAnsiTheme="majorHAnsi"/>
                <w:sz w:val="22"/>
                <w:szCs w:val="22"/>
              </w:rPr>
              <w:t xml:space="preserve">e rangatira nei, he nui ngā kōrero e iri ana ki te Ipurangi. </w:t>
            </w:r>
          </w:p>
          <w:p w14:paraId="61AC58F1" w14:textId="77777777" w:rsidR="00E31A2B" w:rsidRPr="00E31A2B" w:rsidRDefault="00E31A2B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9A091A8" w14:textId="29DABF30" w:rsidR="00C60BF3" w:rsidRPr="002A0008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9D4E8" w:themeFill="accent1" w:themeFillTint="33"/>
          </w:tcPr>
          <w:p w14:paraId="58A5390B" w14:textId="6828A6D1" w:rsidR="002803EC" w:rsidRPr="002803EC" w:rsidRDefault="003B4913" w:rsidP="002803EC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Whaikōrero </w:t>
            </w:r>
          </w:p>
          <w:p w14:paraId="558A3D60" w14:textId="7A948813" w:rsidR="002803EC" w:rsidRDefault="002803EC" w:rsidP="002803EC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2803EC">
              <w:rPr>
                <w:rFonts w:asciiTheme="majorHAnsi" w:hAnsiTheme="majorHAnsi"/>
                <w:b/>
                <w:sz w:val="22"/>
                <w:szCs w:val="22"/>
              </w:rPr>
              <w:t>He mahi takit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ahi</w:t>
            </w:r>
          </w:p>
          <w:p w14:paraId="2F352D2D" w14:textId="2612DCF5" w:rsidR="003B4913" w:rsidRDefault="003B4913" w:rsidP="002803EC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CB37307" w14:textId="4109565A" w:rsidR="003B4913" w:rsidRPr="00EE6E40" w:rsidRDefault="00EE6E40" w:rsidP="002803EC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whāngaihia ki te ākonga me te mahi rangahau kua mutu i </w:t>
            </w:r>
            <w:proofErr w:type="gramStart"/>
            <w:r w:rsidR="00187180">
              <w:rPr>
                <w:rFonts w:asciiTheme="majorHAnsi" w:hAnsiTheme="majorHAnsi"/>
                <w:sz w:val="22"/>
                <w:szCs w:val="22"/>
              </w:rPr>
              <w:t>a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ia mō </w:t>
            </w:r>
            <w:r w:rsidR="00843369">
              <w:rPr>
                <w:rFonts w:asciiTheme="majorHAnsi" w:hAnsiTheme="majorHAnsi"/>
                <w:sz w:val="22"/>
                <w:szCs w:val="22"/>
              </w:rPr>
              <w:t>Tītokowaru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ko tā te </w:t>
            </w:r>
            <w:r w:rsidR="00715540">
              <w:rPr>
                <w:rFonts w:asciiTheme="majorHAnsi" w:hAnsiTheme="majorHAnsi"/>
                <w:sz w:val="22"/>
                <w:szCs w:val="22"/>
              </w:rPr>
              <w:t xml:space="preserve">ākonga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mahi he whakarite i tētehi whaikōrero 3 meneti te roa, ko te kaupapa </w:t>
            </w:r>
            <w:r w:rsidR="00715540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>o “</w:t>
            </w:r>
            <w:r w:rsidR="00843369">
              <w:rPr>
                <w:rFonts w:asciiTheme="majorHAnsi" w:hAnsiTheme="majorHAnsi"/>
                <w:sz w:val="22"/>
                <w:szCs w:val="22"/>
              </w:rPr>
              <w:t>Tītokowaru</w:t>
            </w:r>
            <w:r>
              <w:rPr>
                <w:rFonts w:asciiTheme="majorHAnsi" w:hAnsiTheme="majorHAnsi"/>
                <w:sz w:val="22"/>
                <w:szCs w:val="22"/>
              </w:rPr>
              <w:t>”</w:t>
            </w:r>
          </w:p>
          <w:p w14:paraId="336178AC" w14:textId="77777777" w:rsidR="002803EC" w:rsidRPr="002803EC" w:rsidRDefault="002803EC" w:rsidP="002803EC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645373F" w14:textId="55E48F91" w:rsidR="002803EC" w:rsidRPr="006553B9" w:rsidRDefault="002803EC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CB307D0" w14:textId="6B3F755A" w:rsidR="00533BC6" w:rsidRDefault="00533BC6" w:rsidP="00134FFF">
      <w:pPr>
        <w:pStyle w:val="TOCHeading"/>
        <w:rPr>
          <w:b/>
        </w:rPr>
      </w:pPr>
    </w:p>
    <w:p w14:paraId="7C85DFC6" w14:textId="36E6A64B" w:rsidR="00533BC6" w:rsidRDefault="00533BC6" w:rsidP="00533BC6"/>
    <w:p w14:paraId="49864C5C" w14:textId="77777777" w:rsidR="00533BC6" w:rsidRPr="00533BC6" w:rsidRDefault="00533BC6" w:rsidP="00533BC6"/>
    <w:p w14:paraId="3A385F22" w14:textId="77777777" w:rsidR="00EF3528" w:rsidRDefault="00EF3528" w:rsidP="00E24740">
      <w:pPr>
        <w:tabs>
          <w:tab w:val="left" w:pos="2655"/>
        </w:tabs>
      </w:pPr>
    </w:p>
    <w:p w14:paraId="294EFEC7" w14:textId="6EC4634D" w:rsidR="00E24740" w:rsidRDefault="00E24740" w:rsidP="00E24740">
      <w:pPr>
        <w:tabs>
          <w:tab w:val="left" w:pos="2655"/>
        </w:tabs>
      </w:pPr>
      <w:r>
        <w:tab/>
      </w:r>
    </w:p>
    <w:bookmarkEnd w:id="10"/>
    <w:p w14:paraId="0F868C78" w14:textId="0CEC7BF4" w:rsidR="005F68E0" w:rsidRPr="00E24740" w:rsidRDefault="005F68E0" w:rsidP="00E24740">
      <w:pPr>
        <w:tabs>
          <w:tab w:val="left" w:pos="2655"/>
        </w:tabs>
        <w:sectPr w:rsidR="005F68E0" w:rsidRPr="00E24740" w:rsidSect="002D431C">
          <w:type w:val="nextColumn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4891B269" w14:textId="5B1BC5E2" w:rsidR="00EF3528" w:rsidRPr="00EB5875" w:rsidRDefault="002F5DD9" w:rsidP="00EF3528">
      <w:pPr>
        <w:pStyle w:val="Heading1"/>
        <w:rPr>
          <w:b/>
        </w:rPr>
      </w:pPr>
      <w:r>
        <w:rPr>
          <w:b/>
        </w:rPr>
        <w:lastRenderedPageBreak/>
        <w:t>Ngā</w:t>
      </w:r>
      <w:r w:rsidR="00EF3528" w:rsidRPr="00EB5875">
        <w:rPr>
          <w:b/>
        </w:rPr>
        <w:t xml:space="preserve"> rauemi tautoko </w:t>
      </w:r>
    </w:p>
    <w:p w14:paraId="35E2125D" w14:textId="77777777" w:rsidR="008F2E50" w:rsidRPr="008F2E50" w:rsidRDefault="008F2E50" w:rsidP="008F2E50"/>
    <w:p w14:paraId="095C10B2" w14:textId="1E8CCAD5" w:rsidR="008222CE" w:rsidRDefault="008222CE" w:rsidP="008222CE">
      <w:pPr>
        <w:keepNext/>
        <w:keepLines/>
        <w:spacing w:before="80" w:after="0" w:line="240" w:lineRule="auto"/>
        <w:outlineLvl w:val="1"/>
        <w:rPr>
          <w:rFonts w:ascii="Century Gothic" w:eastAsia="MS Gothic" w:hAnsi="Century Gothic" w:cs="Times New Roman"/>
          <w:b/>
          <w:bCs/>
          <w:color w:val="404040"/>
          <w:sz w:val="24"/>
          <w:szCs w:val="24"/>
        </w:rPr>
      </w:pPr>
      <w:r w:rsidRPr="008222CE">
        <w:rPr>
          <w:rFonts w:ascii="Century Gothic" w:eastAsia="MS Gothic" w:hAnsi="Century Gothic" w:cs="Times New Roman"/>
          <w:b/>
          <w:bCs/>
          <w:color w:val="404040"/>
          <w:sz w:val="24"/>
          <w:szCs w:val="24"/>
        </w:rPr>
        <w:t xml:space="preserve">Pukapuka </w:t>
      </w:r>
    </w:p>
    <w:p w14:paraId="1A4E1A55" w14:textId="77777777" w:rsidR="00B67E46" w:rsidRPr="008222CE" w:rsidRDefault="00B67E46" w:rsidP="008222CE">
      <w:pPr>
        <w:keepNext/>
        <w:keepLines/>
        <w:spacing w:before="80" w:after="0" w:line="240" w:lineRule="auto"/>
        <w:outlineLvl w:val="1"/>
        <w:rPr>
          <w:rFonts w:ascii="Century Gothic" w:eastAsia="MS Gothic" w:hAnsi="Century Gothic" w:cs="Times New Roman"/>
          <w:b/>
          <w:bCs/>
          <w:color w:val="404040"/>
          <w:sz w:val="24"/>
          <w:szCs w:val="24"/>
        </w:rPr>
      </w:pPr>
    </w:p>
    <w:p w14:paraId="0C5B7415" w14:textId="739E8AA5" w:rsidR="00B67E46" w:rsidRPr="00B67E46" w:rsidRDefault="00B67E46" w:rsidP="00B67E46">
      <w:pPr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H</w:t>
      </w:r>
      <w:r w:rsidRPr="00B67E46">
        <w:rPr>
          <w:rFonts w:ascii="Century Gothic" w:eastAsia="MS Mincho" w:hAnsi="Century Gothic" w:cs="Times New Roman"/>
          <w:sz w:val="24"/>
          <w:szCs w:val="24"/>
        </w:rPr>
        <w:t>an, E. (2017). The Matter of Parihaka. Hazard Press: Christchurch.</w:t>
      </w:r>
    </w:p>
    <w:p w14:paraId="2B811383" w14:textId="57A4F618" w:rsidR="00B67E46" w:rsidRPr="00B67E46" w:rsidRDefault="00B67E46" w:rsidP="00B67E46">
      <w:pPr>
        <w:rPr>
          <w:rFonts w:ascii="Century Gothic" w:eastAsia="MS Mincho" w:hAnsi="Century Gothic" w:cs="Times New Roman"/>
          <w:sz w:val="24"/>
          <w:szCs w:val="24"/>
        </w:rPr>
      </w:pPr>
      <w:r w:rsidRPr="00B67E46">
        <w:rPr>
          <w:rFonts w:ascii="Century Gothic" w:eastAsia="MS Mincho" w:hAnsi="Century Gothic" w:cs="Times New Roman"/>
          <w:sz w:val="24"/>
          <w:szCs w:val="24"/>
        </w:rPr>
        <w:t xml:space="preserve">Burr, M. J. (2013). An End of Honour: A novel of </w:t>
      </w:r>
      <w:r w:rsidR="00843369">
        <w:rPr>
          <w:rFonts w:ascii="Century Gothic" w:eastAsia="MS Mincho" w:hAnsi="Century Gothic" w:cs="Times New Roman"/>
          <w:sz w:val="24"/>
          <w:szCs w:val="24"/>
        </w:rPr>
        <w:t>Tītokowaru</w:t>
      </w:r>
      <w:r w:rsidRPr="00B67E46">
        <w:rPr>
          <w:rFonts w:ascii="Century Gothic" w:eastAsia="MS Mincho" w:hAnsi="Century Gothic" w:cs="Times New Roman"/>
          <w:sz w:val="24"/>
          <w:szCs w:val="24"/>
        </w:rPr>
        <w:t>’s War. New Zealand: ClioWr</w:t>
      </w:r>
      <w:r w:rsidR="00E869E2">
        <w:rPr>
          <w:rFonts w:ascii="Century Gothic" w:eastAsia="MS Mincho" w:hAnsi="Century Gothic" w:cs="Times New Roman"/>
          <w:sz w:val="24"/>
          <w:szCs w:val="24"/>
        </w:rPr>
        <w:t>i</w:t>
      </w:r>
      <w:r w:rsidRPr="00B67E46">
        <w:rPr>
          <w:rFonts w:ascii="Century Gothic" w:eastAsia="MS Mincho" w:hAnsi="Century Gothic" w:cs="Times New Roman"/>
          <w:sz w:val="24"/>
          <w:szCs w:val="24"/>
        </w:rPr>
        <w:t>te Ltd.</w:t>
      </w:r>
    </w:p>
    <w:p w14:paraId="11D63FD1" w14:textId="77C62A92" w:rsidR="00B67E46" w:rsidRPr="00B67E46" w:rsidRDefault="00B67E46" w:rsidP="00B67E46">
      <w:pPr>
        <w:rPr>
          <w:rFonts w:ascii="Century Gothic" w:eastAsia="MS Mincho" w:hAnsi="Century Gothic" w:cs="Times New Roman"/>
          <w:sz w:val="24"/>
          <w:szCs w:val="24"/>
        </w:rPr>
      </w:pPr>
      <w:r w:rsidRPr="00B67E46">
        <w:rPr>
          <w:rFonts w:ascii="Century Gothic" w:eastAsia="MS Mincho" w:hAnsi="Century Gothic" w:cs="Times New Roman"/>
          <w:sz w:val="24"/>
          <w:szCs w:val="24"/>
        </w:rPr>
        <w:t>Hair, D. (2013). Ghosts of Parihaka. Auckland: Harper Collins Publishers.</w:t>
      </w:r>
    </w:p>
    <w:p w14:paraId="635AE361" w14:textId="6E81DB0C" w:rsidR="00B67E46" w:rsidRPr="00B67E46" w:rsidRDefault="00B67E46" w:rsidP="00B67E46">
      <w:pPr>
        <w:rPr>
          <w:rFonts w:ascii="Century Gothic" w:eastAsia="MS Mincho" w:hAnsi="Century Gothic" w:cs="Times New Roman"/>
          <w:sz w:val="24"/>
          <w:szCs w:val="24"/>
        </w:rPr>
      </w:pPr>
      <w:r w:rsidRPr="00B67E46">
        <w:rPr>
          <w:rFonts w:ascii="Century Gothic" w:eastAsia="MS Mincho" w:hAnsi="Century Gothic" w:cs="Times New Roman"/>
          <w:sz w:val="24"/>
          <w:szCs w:val="24"/>
        </w:rPr>
        <w:t>Houston, J. (1965). Māori life in old Taranaki. California: A. H. &amp; A. W. Reed.</w:t>
      </w:r>
    </w:p>
    <w:p w14:paraId="30D1F1C2" w14:textId="24EDC8FF" w:rsidR="00B67E46" w:rsidRPr="00B67E46" w:rsidRDefault="00B67E46" w:rsidP="00B67E46">
      <w:pPr>
        <w:rPr>
          <w:rFonts w:ascii="Century Gothic" w:eastAsia="MS Mincho" w:hAnsi="Century Gothic" w:cs="Times New Roman"/>
          <w:sz w:val="24"/>
          <w:szCs w:val="24"/>
        </w:rPr>
      </w:pPr>
      <w:r w:rsidRPr="00B67E46">
        <w:rPr>
          <w:rFonts w:ascii="Century Gothic" w:eastAsia="MS Mincho" w:hAnsi="Century Gothic" w:cs="Times New Roman"/>
          <w:sz w:val="24"/>
          <w:szCs w:val="24"/>
        </w:rPr>
        <w:t xml:space="preserve">Hurinui, P. T. (2010). King </w:t>
      </w:r>
      <w:r w:rsidR="00843369">
        <w:rPr>
          <w:rFonts w:ascii="Century Gothic" w:eastAsia="MS Mincho" w:hAnsi="Century Gothic" w:cs="Times New Roman"/>
          <w:sz w:val="24"/>
          <w:szCs w:val="24"/>
        </w:rPr>
        <w:t>Pōtatau</w:t>
      </w:r>
      <w:r w:rsidRPr="00B67E46">
        <w:rPr>
          <w:rFonts w:ascii="Century Gothic" w:eastAsia="MS Mincho" w:hAnsi="Century Gothic" w:cs="Times New Roman"/>
          <w:sz w:val="24"/>
          <w:szCs w:val="24"/>
        </w:rPr>
        <w:t xml:space="preserve">: An Account of the Life of </w:t>
      </w:r>
      <w:r w:rsidR="00843369">
        <w:rPr>
          <w:rFonts w:ascii="Century Gothic" w:eastAsia="MS Mincho" w:hAnsi="Century Gothic" w:cs="Times New Roman"/>
          <w:sz w:val="24"/>
          <w:szCs w:val="24"/>
        </w:rPr>
        <w:t xml:space="preserve">Pōtatau </w:t>
      </w:r>
      <w:r w:rsidRPr="00B67E46">
        <w:rPr>
          <w:rFonts w:ascii="Century Gothic" w:eastAsia="MS Mincho" w:hAnsi="Century Gothic" w:cs="Times New Roman"/>
          <w:sz w:val="24"/>
          <w:szCs w:val="24"/>
        </w:rPr>
        <w:t>te Wherowhero the First M</w:t>
      </w:r>
      <w:r w:rsidR="00E869E2">
        <w:rPr>
          <w:rFonts w:ascii="Century Gothic" w:eastAsia="MS Mincho" w:hAnsi="Century Gothic" w:cs="Times New Roman"/>
          <w:sz w:val="24"/>
          <w:szCs w:val="24"/>
        </w:rPr>
        <w:t>a</w:t>
      </w:r>
      <w:r w:rsidRPr="00B67E46">
        <w:rPr>
          <w:rFonts w:ascii="Century Gothic" w:eastAsia="MS Mincho" w:hAnsi="Century Gothic" w:cs="Times New Roman"/>
          <w:sz w:val="24"/>
          <w:szCs w:val="24"/>
        </w:rPr>
        <w:t>ori Kingi. Wellington: Huia Publishers.</w:t>
      </w:r>
    </w:p>
    <w:p w14:paraId="01345A13" w14:textId="511BB7E2" w:rsidR="00B67E46" w:rsidRPr="00B67E46" w:rsidRDefault="00B67E46" w:rsidP="00B67E46">
      <w:pPr>
        <w:rPr>
          <w:rFonts w:ascii="Century Gothic" w:eastAsia="MS Mincho" w:hAnsi="Century Gothic" w:cs="Times New Roman"/>
          <w:sz w:val="24"/>
          <w:szCs w:val="24"/>
        </w:rPr>
      </w:pPr>
      <w:r w:rsidRPr="00B67E46">
        <w:rPr>
          <w:rFonts w:ascii="Century Gothic" w:eastAsia="MS Mincho" w:hAnsi="Century Gothic" w:cs="Times New Roman"/>
          <w:sz w:val="24"/>
          <w:szCs w:val="24"/>
        </w:rPr>
        <w:t>Keena</w:t>
      </w:r>
      <w:r w:rsidR="00E869E2">
        <w:rPr>
          <w:rFonts w:ascii="Century Gothic" w:eastAsia="MS Mincho" w:hAnsi="Century Gothic" w:cs="Times New Roman"/>
          <w:sz w:val="24"/>
          <w:szCs w:val="24"/>
        </w:rPr>
        <w:t>n</w:t>
      </w:r>
      <w:r w:rsidRPr="00B67E46">
        <w:rPr>
          <w:rFonts w:ascii="Century Gothic" w:eastAsia="MS Mincho" w:hAnsi="Century Gothic" w:cs="Times New Roman"/>
          <w:sz w:val="24"/>
          <w:szCs w:val="24"/>
        </w:rPr>
        <w:t>, D. (2015). Te Whiti O Rongomai and the Resistance of Parihaka. Wellington: Huia Publishers.</w:t>
      </w:r>
    </w:p>
    <w:p w14:paraId="50704007" w14:textId="1ADA5A93" w:rsidR="00B67E46" w:rsidRPr="00B67E46" w:rsidRDefault="00B67E46" w:rsidP="00B67E46">
      <w:pPr>
        <w:rPr>
          <w:rFonts w:ascii="Century Gothic" w:eastAsia="MS Mincho" w:hAnsi="Century Gothic" w:cs="Times New Roman"/>
          <w:sz w:val="24"/>
          <w:szCs w:val="24"/>
        </w:rPr>
      </w:pPr>
      <w:r w:rsidRPr="00B67E46">
        <w:rPr>
          <w:rFonts w:ascii="Century Gothic" w:eastAsia="MS Mincho" w:hAnsi="Century Gothic" w:cs="Times New Roman"/>
          <w:sz w:val="24"/>
          <w:szCs w:val="24"/>
        </w:rPr>
        <w:t xml:space="preserve">Mahuta, R. (1996). The Kingitanga. The people of the Māori </w:t>
      </w:r>
      <w:r w:rsidR="00E869E2">
        <w:rPr>
          <w:rFonts w:ascii="Century Gothic" w:eastAsia="MS Mincho" w:hAnsi="Century Gothic" w:cs="Times New Roman"/>
          <w:sz w:val="24"/>
          <w:szCs w:val="24"/>
        </w:rPr>
        <w:t>K</w:t>
      </w:r>
      <w:r w:rsidRPr="00B67E46">
        <w:rPr>
          <w:rFonts w:ascii="Century Gothic" w:eastAsia="MS Mincho" w:hAnsi="Century Gothic" w:cs="Times New Roman"/>
          <w:sz w:val="24"/>
          <w:szCs w:val="24"/>
        </w:rPr>
        <w:t>ing movement. Auckland: Auckland University Press.</w:t>
      </w:r>
    </w:p>
    <w:p w14:paraId="7D551E10" w14:textId="77777777" w:rsidR="00B67E46" w:rsidRPr="00B67E46" w:rsidRDefault="00B67E46" w:rsidP="00B67E46">
      <w:pPr>
        <w:rPr>
          <w:rFonts w:ascii="Century Gothic" w:eastAsia="MS Mincho" w:hAnsi="Century Gothic" w:cs="Times New Roman"/>
          <w:sz w:val="24"/>
          <w:szCs w:val="24"/>
        </w:rPr>
      </w:pPr>
      <w:r w:rsidRPr="00B67E46">
        <w:rPr>
          <w:rFonts w:ascii="Century Gothic" w:eastAsia="MS Mincho" w:hAnsi="Century Gothic" w:cs="Times New Roman"/>
          <w:sz w:val="24"/>
          <w:szCs w:val="24"/>
        </w:rPr>
        <w:t>O'Malley, V. (2016). The Great War for New Zealand: Waikato 1800–2000. Wellington: Bridget Williams Books.</w:t>
      </w:r>
    </w:p>
    <w:p w14:paraId="456F4918" w14:textId="6BE1FB76" w:rsidR="00B67E46" w:rsidRPr="00B67E46" w:rsidRDefault="00B67E46" w:rsidP="00B67E46">
      <w:pPr>
        <w:rPr>
          <w:rFonts w:ascii="Century Gothic" w:eastAsia="MS Mincho" w:hAnsi="Century Gothic" w:cs="Times New Roman"/>
          <w:sz w:val="24"/>
          <w:szCs w:val="24"/>
        </w:rPr>
      </w:pPr>
      <w:r w:rsidRPr="00B67E46">
        <w:rPr>
          <w:rFonts w:ascii="Century Gothic" w:eastAsia="MS Mincho" w:hAnsi="Century Gothic" w:cs="Times New Roman"/>
          <w:sz w:val="24"/>
          <w:szCs w:val="24"/>
        </w:rPr>
        <w:t>Parihaka</w:t>
      </w:r>
      <w:r>
        <w:rPr>
          <w:rFonts w:ascii="Century Gothic" w:eastAsia="MS Mincho" w:hAnsi="Century Gothic" w:cs="Times New Roman"/>
          <w:sz w:val="24"/>
          <w:szCs w:val="24"/>
        </w:rPr>
        <w:t>.</w:t>
      </w:r>
      <w:r w:rsidRPr="00B67E46">
        <w:rPr>
          <w:rFonts w:ascii="Century Gothic" w:eastAsia="MS Mincho" w:hAnsi="Century Gothic" w:cs="Times New Roman"/>
          <w:sz w:val="24"/>
          <w:szCs w:val="24"/>
        </w:rPr>
        <w:t xml:space="preserve"> The art of passive resistance. (2001). Wellington: Victoria University Press.</w:t>
      </w:r>
    </w:p>
    <w:p w14:paraId="5953EC2B" w14:textId="45D1812F" w:rsidR="00B67E46" w:rsidRPr="00B67E46" w:rsidRDefault="00B67E46" w:rsidP="00B67E46">
      <w:pPr>
        <w:rPr>
          <w:rFonts w:ascii="Century Gothic" w:eastAsia="MS Mincho" w:hAnsi="Century Gothic" w:cs="Times New Roman"/>
          <w:sz w:val="24"/>
          <w:szCs w:val="24"/>
        </w:rPr>
      </w:pPr>
      <w:r w:rsidRPr="00B67E46">
        <w:rPr>
          <w:rFonts w:ascii="Century Gothic" w:eastAsia="MS Mincho" w:hAnsi="Century Gothic" w:cs="Times New Roman"/>
          <w:sz w:val="24"/>
          <w:szCs w:val="24"/>
        </w:rPr>
        <w:t>Sole, T. (2005). Ngāti Ruanui. A History. Wellington: Huia Publications.</w:t>
      </w:r>
    </w:p>
    <w:p w14:paraId="4593A643" w14:textId="03980E48" w:rsidR="008222CE" w:rsidRPr="008222CE" w:rsidRDefault="00B67E46" w:rsidP="00B67E46">
      <w:pPr>
        <w:rPr>
          <w:rFonts w:ascii="Garamond" w:eastAsia="MS Mincho" w:hAnsi="Garamond" w:cs="Times New Roman"/>
        </w:rPr>
      </w:pPr>
      <w:r w:rsidRPr="00B67E46">
        <w:rPr>
          <w:rFonts w:ascii="Century Gothic" w:eastAsia="MS Mincho" w:hAnsi="Century Gothic" w:cs="Times New Roman"/>
          <w:sz w:val="24"/>
          <w:szCs w:val="24"/>
        </w:rPr>
        <w:t>Ward, J. P. (n.d.). Wanderings with the Maori Prophets: Te Whiti and Tohu (1883). Literary Licensing.</w:t>
      </w:r>
    </w:p>
    <w:p w14:paraId="4C5E3BFE" w14:textId="77777777" w:rsidR="008222CE" w:rsidRPr="008222CE" w:rsidRDefault="008222CE" w:rsidP="008222CE">
      <w:pPr>
        <w:spacing w:after="240"/>
        <w:contextualSpacing/>
        <w:rPr>
          <w:rFonts w:ascii="Century Gothic" w:eastAsia="MS Mincho" w:hAnsi="Century Gothic" w:cs="Times New Roman"/>
          <w:bCs/>
          <w:sz w:val="24"/>
        </w:rPr>
      </w:pPr>
    </w:p>
    <w:p w14:paraId="7D51D185" w14:textId="77777777" w:rsidR="000A2476" w:rsidRDefault="008222CE" w:rsidP="008222CE">
      <w:pPr>
        <w:spacing w:after="240"/>
        <w:contextualSpacing/>
        <w:rPr>
          <w:rFonts w:ascii="Century Gothic" w:eastAsia="MS Mincho" w:hAnsi="Century Gothic" w:cs="Times New Roman"/>
          <w:b/>
          <w:bCs/>
          <w:sz w:val="24"/>
        </w:rPr>
      </w:pPr>
      <w:r w:rsidRPr="008222CE">
        <w:rPr>
          <w:rFonts w:ascii="Century Gothic" w:eastAsia="MS Mincho" w:hAnsi="Century Gothic" w:cs="Times New Roman"/>
          <w:b/>
          <w:bCs/>
          <w:sz w:val="24"/>
        </w:rPr>
        <w:t xml:space="preserve">Pae tukutuku </w:t>
      </w:r>
    </w:p>
    <w:p w14:paraId="56306F71" w14:textId="1DAFBDAC" w:rsidR="008222CE" w:rsidRPr="008222CE" w:rsidRDefault="00843369" w:rsidP="008222CE">
      <w:pPr>
        <w:spacing w:after="240"/>
        <w:contextualSpacing/>
        <w:rPr>
          <w:rFonts w:ascii="Century Gothic" w:eastAsia="MS Mincho" w:hAnsi="Century Gothic" w:cs="Times New Roman"/>
          <w:b/>
          <w:sz w:val="22"/>
          <w:szCs w:val="22"/>
        </w:rPr>
      </w:pPr>
      <w:r>
        <w:rPr>
          <w:rFonts w:ascii="Century Gothic" w:eastAsia="MS Mincho" w:hAnsi="Century Gothic" w:cs="Times New Roman"/>
          <w:b/>
          <w:sz w:val="22"/>
          <w:szCs w:val="22"/>
        </w:rPr>
        <w:t>Ōrangituapeka</w:t>
      </w:r>
    </w:p>
    <w:p w14:paraId="1B3018AC" w14:textId="5A6D8D46" w:rsidR="008222CE" w:rsidRPr="008222CE" w:rsidRDefault="00DA4A0E" w:rsidP="008222CE">
      <w:pPr>
        <w:spacing w:after="240"/>
        <w:contextualSpacing/>
        <w:rPr>
          <w:rFonts w:ascii="Century Gothic" w:eastAsia="MS Mincho" w:hAnsi="Century Gothic" w:cs="Times New Roman"/>
          <w:bCs/>
          <w:sz w:val="24"/>
        </w:rPr>
      </w:pPr>
      <w:r>
        <w:rPr>
          <w:rFonts w:ascii="Century Gothic" w:eastAsia="MS Mincho" w:hAnsi="Century Gothic" w:cs="Times New Roman"/>
          <w:bCs/>
          <w:sz w:val="24"/>
        </w:rPr>
        <w:t>Victoria University of Wellington – Siege of Waimate Pā</w:t>
      </w:r>
    </w:p>
    <w:p w14:paraId="637409E9" w14:textId="74FBA194" w:rsidR="00DA4A0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r w:rsidRPr="008222CE">
        <w:rPr>
          <w:rFonts w:ascii="Century Gothic" w:eastAsia="MS Mincho" w:hAnsi="Century Gothic" w:cs="Times New Roman"/>
          <w:i/>
          <w:color w:val="D565D2"/>
          <w:sz w:val="22"/>
          <w:szCs w:val="22"/>
        </w:rPr>
        <w:t xml:space="preserve"> </w:t>
      </w:r>
      <w:hyperlink r:id="rId14" w:history="1">
        <w:r w:rsidR="00DA4A0E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http://nzetc.victoria.ac.nz/tm/scholarly/tei-SmiHist-t1-body1-d20-d10.html</w:t>
        </w:r>
      </w:hyperlink>
    </w:p>
    <w:p w14:paraId="7079FD97" w14:textId="3F8EDE90" w:rsidR="008222CE" w:rsidRPr="008222CE" w:rsidRDefault="00843369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>
        <w:rPr>
          <w:rFonts w:ascii="Century Gothic" w:eastAsia="MS Mincho" w:hAnsi="Century Gothic" w:cs="Times New Roman"/>
          <w:sz w:val="22"/>
          <w:szCs w:val="22"/>
        </w:rPr>
        <w:t>Ōrangituapeka</w:t>
      </w:r>
      <w:r w:rsidR="00DA4A0E">
        <w:rPr>
          <w:rFonts w:ascii="Century Gothic" w:eastAsia="MS Mincho" w:hAnsi="Century Gothic" w:cs="Times New Roman"/>
          <w:sz w:val="22"/>
          <w:szCs w:val="22"/>
        </w:rPr>
        <w:t xml:space="preserve"> and the Kapuni river </w:t>
      </w:r>
    </w:p>
    <w:p w14:paraId="43C1A873" w14:textId="70EC093C" w:rsidR="00DA4A0E" w:rsidRDefault="00843369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15" w:history="1">
        <w:r w:rsidR="00DA4A0E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https://whenuaviz.landcareresearch.co.nz/Search/DigitalNZSearch?placeName=Orangi</w:t>
        </w:r>
      </w:hyperlink>
    </w:p>
    <w:p w14:paraId="5F4FA30C" w14:textId="1FC350E7" w:rsidR="008222CE" w:rsidRPr="00DA4A0E" w:rsidRDefault="00DA4A0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color w:val="D565D2"/>
          <w:sz w:val="22"/>
          <w:szCs w:val="22"/>
          <w:lang w:val="mi-NZ"/>
        </w:rPr>
      </w:pPr>
      <w:r>
        <w:rPr>
          <w:rFonts w:ascii="Century Gothic" w:eastAsia="MS Mincho" w:hAnsi="Century Gothic" w:cs="Times New Roman"/>
          <w:sz w:val="22"/>
          <w:szCs w:val="22"/>
        </w:rPr>
        <w:t xml:space="preserve">Te Ara – The </w:t>
      </w:r>
      <w:r w:rsidR="00E869E2">
        <w:rPr>
          <w:rFonts w:ascii="Century Gothic" w:eastAsia="MS Mincho" w:hAnsi="Century Gothic" w:cs="Times New Roman"/>
          <w:sz w:val="22"/>
          <w:szCs w:val="22"/>
        </w:rPr>
        <w:t xml:space="preserve">Encyclopedia </w:t>
      </w:r>
      <w:r>
        <w:rPr>
          <w:rFonts w:ascii="Century Gothic" w:eastAsia="MS Mincho" w:hAnsi="Century Gothic" w:cs="Times New Roman"/>
          <w:sz w:val="22"/>
          <w:szCs w:val="22"/>
        </w:rPr>
        <w:t xml:space="preserve">of New Zealand – Ngāti Ruanui </w:t>
      </w:r>
    </w:p>
    <w:p w14:paraId="4591FD4F" w14:textId="5AC137ED" w:rsidR="00DA4A0E" w:rsidRDefault="00843369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16" w:history="1">
        <w:r w:rsidR="00DA4A0E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https://teara.govt.nz/en/artwork/493/pa-at-waimate-orangi-tuapeka</w:t>
        </w:r>
      </w:hyperlink>
    </w:p>
    <w:p w14:paraId="596D24C2" w14:textId="59062A19" w:rsidR="008222CE" w:rsidRPr="008222CE" w:rsidRDefault="00DA4A0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>
        <w:rPr>
          <w:rFonts w:ascii="Century Gothic" w:eastAsia="MS Mincho" w:hAnsi="Century Gothic" w:cs="Times New Roman"/>
          <w:sz w:val="22"/>
          <w:szCs w:val="22"/>
        </w:rPr>
        <w:t xml:space="preserve">Historical sites of Taranaki </w:t>
      </w:r>
    </w:p>
    <w:p w14:paraId="3F5BDF0E" w14:textId="6C507806" w:rsidR="00DA4A0E" w:rsidRDefault="00843369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17" w:history="1">
        <w:r w:rsidR="00DA4A0E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https://www.southtaranaki.com/Visit/Things-to-see-and-do/Historical-Sites/</w:t>
        </w:r>
      </w:hyperlink>
    </w:p>
    <w:p w14:paraId="5C1EECE0" w14:textId="17A45AB4" w:rsidR="008222CE" w:rsidRPr="008222CE" w:rsidRDefault="00DA4A0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color w:val="D565D2"/>
          <w:sz w:val="22"/>
          <w:szCs w:val="22"/>
        </w:rPr>
      </w:pPr>
      <w:r>
        <w:rPr>
          <w:rFonts w:ascii="Century Gothic" w:eastAsia="MS Mincho" w:hAnsi="Century Gothic" w:cs="Times New Roman"/>
          <w:sz w:val="22"/>
          <w:szCs w:val="22"/>
        </w:rPr>
        <w:t xml:space="preserve">Vimeo – </w:t>
      </w:r>
      <w:r w:rsidR="00843369">
        <w:rPr>
          <w:rFonts w:ascii="Century Gothic" w:eastAsia="MS Mincho" w:hAnsi="Century Gothic" w:cs="Times New Roman"/>
          <w:sz w:val="22"/>
          <w:szCs w:val="22"/>
        </w:rPr>
        <w:t>Ōrangituapeka</w:t>
      </w:r>
      <w:r>
        <w:rPr>
          <w:rFonts w:ascii="Century Gothic" w:eastAsia="MS Mincho" w:hAnsi="Century Gothic" w:cs="Times New Roman"/>
          <w:sz w:val="22"/>
          <w:szCs w:val="22"/>
        </w:rPr>
        <w:t xml:space="preserve"> pā</w:t>
      </w:r>
    </w:p>
    <w:p w14:paraId="6042B0AA" w14:textId="0DCD38A5" w:rsidR="00DA4A0E" w:rsidRDefault="00843369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18" w:history="1">
        <w:r w:rsidR="00DA4A0E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https://vimeo.com/30577696</w:t>
        </w:r>
      </w:hyperlink>
    </w:p>
    <w:p w14:paraId="1502DB00" w14:textId="2998464C" w:rsidR="00DA4A0E" w:rsidRDefault="00DA4A0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</w:p>
    <w:p w14:paraId="7ED0D9E3" w14:textId="6966D756" w:rsidR="00DA4A0E" w:rsidRPr="008222CE" w:rsidRDefault="00DA4A0E" w:rsidP="00DA4A0E">
      <w:pPr>
        <w:spacing w:after="240"/>
        <w:ind w:left="360" w:hanging="360"/>
        <w:contextualSpacing/>
        <w:rPr>
          <w:rFonts w:ascii="Century Gothic" w:eastAsia="MS Mincho" w:hAnsi="Century Gothic" w:cs="Times New Roman"/>
          <w:b/>
          <w:sz w:val="22"/>
          <w:szCs w:val="22"/>
        </w:rPr>
      </w:pPr>
      <w:r w:rsidRPr="008222CE">
        <w:rPr>
          <w:rFonts w:ascii="Century Gothic" w:eastAsia="MS Mincho" w:hAnsi="Century Gothic" w:cs="Times New Roman"/>
          <w:b/>
          <w:sz w:val="22"/>
          <w:szCs w:val="22"/>
        </w:rPr>
        <w:t>Te Kīngitanga</w:t>
      </w:r>
    </w:p>
    <w:p w14:paraId="2D43E030" w14:textId="07CD7EFE" w:rsidR="00DA4A0E" w:rsidRPr="008222CE" w:rsidRDefault="00DA4A0E" w:rsidP="00DA4A0E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 Te Ara </w:t>
      </w:r>
      <w:r w:rsidR="00E869E2">
        <w:rPr>
          <w:rFonts w:ascii="Century Gothic" w:eastAsia="MS Mincho" w:hAnsi="Century Gothic" w:cs="Times New Roman"/>
          <w:sz w:val="22"/>
          <w:szCs w:val="22"/>
        </w:rPr>
        <w:t xml:space="preserve">Encyclopedia </w:t>
      </w: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 </w:t>
      </w:r>
    </w:p>
    <w:p w14:paraId="20165AB9" w14:textId="77777777" w:rsidR="00DA4A0E" w:rsidRPr="00DA4A0E" w:rsidRDefault="00DA4A0E" w:rsidP="00DA4A0E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DA4A0E">
        <w:rPr>
          <w:rFonts w:ascii="Century Gothic" w:eastAsia="MS Mincho" w:hAnsi="Century Gothic" w:cs="Times New Roman"/>
          <w:sz w:val="22"/>
          <w:szCs w:val="22"/>
        </w:rPr>
        <w:t>Story: Kīngitanga – The Māori Kingi Movement</w:t>
      </w:r>
    </w:p>
    <w:p w14:paraId="1FFC5BB2" w14:textId="4D06FCA0" w:rsidR="00DA4A0E" w:rsidRDefault="00DA4A0E" w:rsidP="00DA4A0E">
      <w:pPr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r w:rsidRPr="008222CE"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t xml:space="preserve"> </w:t>
      </w:r>
      <w:hyperlink r:id="rId19" w:history="1">
        <w:r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http://www.teara.govt.nz/en/photograph/37857/te-puna-o-te-roimata-haurua-monument</w:t>
        </w:r>
      </w:hyperlink>
    </w:p>
    <w:p w14:paraId="580E2559" w14:textId="77777777" w:rsidR="00DA4A0E" w:rsidRPr="008222CE" w:rsidRDefault="00DA4A0E" w:rsidP="00DA4A0E">
      <w:pPr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</w:p>
    <w:p w14:paraId="2577E539" w14:textId="77777777" w:rsidR="00DA4A0E" w:rsidRDefault="00DA4A0E" w:rsidP="00DA4A0E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</w:p>
    <w:p w14:paraId="2F566F5E" w14:textId="259A2486" w:rsidR="00DA4A0E" w:rsidRPr="008222CE" w:rsidRDefault="00DA4A0E" w:rsidP="00DA4A0E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New Zealand History </w:t>
      </w:r>
    </w:p>
    <w:p w14:paraId="1685C5B8" w14:textId="3C34F871" w:rsidR="00DA4A0E" w:rsidRDefault="00DA4A0E" w:rsidP="00DA4A0E">
      <w:pPr>
        <w:spacing w:after="240"/>
        <w:contextualSpacing/>
        <w:rPr>
          <w:rFonts w:ascii="Century Gothic" w:eastAsia="MS Mincho" w:hAnsi="Century Gothic" w:cs="Times New Roman"/>
          <w:i/>
          <w:color w:val="92D050"/>
          <w:sz w:val="22"/>
          <w:szCs w:val="22"/>
          <w:u w:val="single"/>
        </w:rPr>
      </w:pPr>
      <w:r w:rsidRPr="00DA4A0E">
        <w:rPr>
          <w:rFonts w:ascii="Century Gothic" w:eastAsia="MS Mincho" w:hAnsi="Century Gothic" w:cs="Times New Roman"/>
          <w:i/>
          <w:color w:val="92D050"/>
          <w:sz w:val="22"/>
          <w:szCs w:val="22"/>
          <w:u w:val="single"/>
        </w:rPr>
        <w:t xml:space="preserve">Kīngitanga - </w:t>
      </w:r>
      <w:hyperlink r:id="rId20" w:history="1">
        <w:r w:rsidRPr="00DA4A0E">
          <w:rPr>
            <w:rFonts w:ascii="Century Gothic" w:eastAsia="MS Mincho" w:hAnsi="Century Gothic" w:cs="Times New Roman"/>
            <w:i/>
            <w:color w:val="92D050"/>
            <w:sz w:val="22"/>
            <w:szCs w:val="22"/>
            <w:u w:val="single"/>
          </w:rPr>
          <w:t>https://nzhistory.govt.nz/keyword/kingitanga</w:t>
        </w:r>
      </w:hyperlink>
    </w:p>
    <w:p w14:paraId="572BDC78" w14:textId="0769BBB9" w:rsidR="00DA4A0E" w:rsidRPr="00DA4A0E" w:rsidRDefault="00DA4A0E" w:rsidP="00DA4A0E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DA4A0E">
        <w:rPr>
          <w:rFonts w:ascii="Century Gothic" w:eastAsia="MS Mincho" w:hAnsi="Century Gothic" w:cs="Times New Roman"/>
          <w:sz w:val="22"/>
          <w:szCs w:val="22"/>
        </w:rPr>
        <w:t>Māori King movement origins</w:t>
      </w:r>
      <w:r>
        <w:rPr>
          <w:rFonts w:ascii="Century Gothic" w:eastAsia="MS Mincho" w:hAnsi="Century Gothic" w:cs="Times New Roman"/>
          <w:sz w:val="22"/>
          <w:szCs w:val="22"/>
        </w:rPr>
        <w:t xml:space="preserve"> - </w:t>
      </w:r>
      <w:r w:rsidRPr="00DA4A0E">
        <w:rPr>
          <w:rFonts w:ascii="Century Gothic" w:eastAsia="MS Mincho" w:hAnsi="Century Gothic" w:cs="Times New Roman"/>
          <w:sz w:val="22"/>
          <w:szCs w:val="22"/>
        </w:rPr>
        <w:t>Te Wherowhero</w:t>
      </w:r>
    </w:p>
    <w:p w14:paraId="314F85C2" w14:textId="43DEF6BF" w:rsidR="00DA4A0E" w:rsidRDefault="00843369" w:rsidP="00DA4A0E">
      <w:pPr>
        <w:spacing w:after="240"/>
        <w:contextualSpacing/>
        <w:rPr>
          <w:rFonts w:ascii="Century Gothic" w:eastAsia="MS Mincho" w:hAnsi="Century Gothic" w:cs="Times New Roman"/>
          <w:i/>
          <w:color w:val="92D050"/>
          <w:sz w:val="22"/>
          <w:szCs w:val="22"/>
          <w:u w:val="single"/>
        </w:rPr>
      </w:pPr>
      <w:hyperlink r:id="rId21" w:history="1">
        <w:r w:rsidR="00DA4A0E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https://nzhistory.govt.nz/politics/the-maori-king-movement/</w:t>
        </w:r>
        <w:r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Pōtatau</w:t>
        </w:r>
        <w:r w:rsidR="00DA4A0E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-te-wherowhero</w:t>
        </w:r>
      </w:hyperlink>
    </w:p>
    <w:p w14:paraId="3ECDFE85" w14:textId="5CC249BE" w:rsidR="00DA4A0E" w:rsidRPr="002E7012" w:rsidRDefault="00DA4A0E" w:rsidP="00DA4A0E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2E7012">
        <w:rPr>
          <w:rFonts w:ascii="Century Gothic" w:eastAsia="MS Mincho" w:hAnsi="Century Gothic" w:cs="Times New Roman"/>
          <w:sz w:val="22"/>
          <w:szCs w:val="22"/>
        </w:rPr>
        <w:t xml:space="preserve">Te Ara – The </w:t>
      </w:r>
      <w:proofErr w:type="gramStart"/>
      <w:r w:rsidR="00E869E2">
        <w:rPr>
          <w:rFonts w:ascii="Century Gothic" w:eastAsia="MS Mincho" w:hAnsi="Century Gothic" w:cs="Times New Roman"/>
          <w:sz w:val="22"/>
          <w:szCs w:val="22"/>
        </w:rPr>
        <w:t xml:space="preserve">Encyclopedia </w:t>
      </w:r>
      <w:r w:rsidRPr="002E7012">
        <w:rPr>
          <w:rFonts w:ascii="Century Gothic" w:eastAsia="MS Mincho" w:hAnsi="Century Gothic" w:cs="Times New Roman"/>
          <w:sz w:val="22"/>
          <w:szCs w:val="22"/>
        </w:rPr>
        <w:t xml:space="preserve"> of</w:t>
      </w:r>
      <w:proofErr w:type="gramEnd"/>
      <w:r w:rsidRPr="002E7012">
        <w:rPr>
          <w:rFonts w:ascii="Century Gothic" w:eastAsia="MS Mincho" w:hAnsi="Century Gothic" w:cs="Times New Roman"/>
          <w:sz w:val="22"/>
          <w:szCs w:val="22"/>
        </w:rPr>
        <w:t xml:space="preserve"> New Zealand – </w:t>
      </w:r>
      <w:r w:rsidR="00843369">
        <w:rPr>
          <w:rFonts w:ascii="Century Gothic" w:eastAsia="MS Mincho" w:hAnsi="Century Gothic" w:cs="Times New Roman"/>
          <w:sz w:val="22"/>
          <w:szCs w:val="22"/>
        </w:rPr>
        <w:t xml:space="preserve">Pōtatau </w:t>
      </w:r>
      <w:r w:rsidR="002E7012" w:rsidRPr="002E7012">
        <w:rPr>
          <w:rFonts w:ascii="Century Gothic" w:eastAsia="MS Mincho" w:hAnsi="Century Gothic" w:cs="Times New Roman"/>
          <w:sz w:val="22"/>
          <w:szCs w:val="22"/>
        </w:rPr>
        <w:t>Te Wherowhero</w:t>
      </w:r>
    </w:p>
    <w:p w14:paraId="5EBA7CB4" w14:textId="10902055" w:rsidR="00DA4A0E" w:rsidRDefault="00843369" w:rsidP="00DA4A0E">
      <w:pPr>
        <w:spacing w:after="240"/>
        <w:contextualSpacing/>
        <w:rPr>
          <w:rFonts w:ascii="Century Gothic" w:eastAsia="MS Mincho" w:hAnsi="Century Gothic" w:cs="Times New Roman"/>
          <w:i/>
          <w:color w:val="92D050"/>
          <w:sz w:val="22"/>
          <w:szCs w:val="22"/>
          <w:u w:val="single"/>
        </w:rPr>
      </w:pPr>
      <w:hyperlink r:id="rId22" w:history="1">
        <w:r w:rsidR="002E7012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https://teara.govt.nz/en/biographies/1t88/te-wherowhero-</w:t>
        </w:r>
        <w:r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Pōtatau</w:t>
        </w:r>
      </w:hyperlink>
    </w:p>
    <w:p w14:paraId="6D6461AA" w14:textId="571D8756" w:rsidR="002E7012" w:rsidRPr="002E7012" w:rsidRDefault="002E7012" w:rsidP="00DA4A0E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bookmarkStart w:id="12" w:name="_Hlk530573193"/>
      <w:r w:rsidRPr="002E7012">
        <w:rPr>
          <w:rFonts w:ascii="Century Gothic" w:eastAsia="MS Mincho" w:hAnsi="Century Gothic" w:cs="Times New Roman"/>
          <w:sz w:val="22"/>
          <w:szCs w:val="22"/>
        </w:rPr>
        <w:t xml:space="preserve">Te Ara – The </w:t>
      </w:r>
      <w:proofErr w:type="gramStart"/>
      <w:r w:rsidR="00E869E2">
        <w:rPr>
          <w:rFonts w:ascii="Century Gothic" w:eastAsia="MS Mincho" w:hAnsi="Century Gothic" w:cs="Times New Roman"/>
          <w:sz w:val="22"/>
          <w:szCs w:val="22"/>
        </w:rPr>
        <w:t xml:space="preserve">Encyclopedia </w:t>
      </w:r>
      <w:r w:rsidRPr="002E7012">
        <w:rPr>
          <w:rFonts w:ascii="Century Gothic" w:eastAsia="MS Mincho" w:hAnsi="Century Gothic" w:cs="Times New Roman"/>
          <w:sz w:val="22"/>
          <w:szCs w:val="22"/>
        </w:rPr>
        <w:t xml:space="preserve"> of</w:t>
      </w:r>
      <w:proofErr w:type="gramEnd"/>
      <w:r w:rsidRPr="002E7012">
        <w:rPr>
          <w:rFonts w:ascii="Century Gothic" w:eastAsia="MS Mincho" w:hAnsi="Century Gothic" w:cs="Times New Roman"/>
          <w:sz w:val="22"/>
          <w:szCs w:val="22"/>
        </w:rPr>
        <w:t xml:space="preserve"> New Zealand – </w:t>
      </w:r>
      <w:r>
        <w:rPr>
          <w:rFonts w:ascii="Century Gothic" w:eastAsia="MS Mincho" w:hAnsi="Century Gothic" w:cs="Times New Roman"/>
          <w:sz w:val="22"/>
          <w:szCs w:val="22"/>
        </w:rPr>
        <w:t>Tohu Kākahi</w:t>
      </w:r>
    </w:p>
    <w:bookmarkEnd w:id="12"/>
    <w:p w14:paraId="5E98633A" w14:textId="45D70990" w:rsidR="00DA4A0E" w:rsidRPr="00DA4A0E" w:rsidRDefault="002E7012" w:rsidP="00DA4A0E">
      <w:pPr>
        <w:spacing w:after="240"/>
        <w:contextualSpacing/>
        <w:rPr>
          <w:rFonts w:ascii="Century Gothic" w:eastAsia="MS Mincho" w:hAnsi="Century Gothic" w:cs="Times New Roman"/>
          <w:i/>
          <w:color w:val="92D050"/>
          <w:sz w:val="22"/>
          <w:szCs w:val="22"/>
          <w:u w:val="single"/>
        </w:rPr>
      </w:pPr>
      <w:r w:rsidRPr="002E7012">
        <w:rPr>
          <w:rFonts w:ascii="Century Gothic" w:eastAsia="MS Mincho" w:hAnsi="Century Gothic" w:cs="Times New Roman"/>
          <w:i/>
          <w:color w:val="92D050"/>
          <w:sz w:val="22"/>
          <w:szCs w:val="22"/>
          <w:u w:val="single"/>
        </w:rPr>
        <w:t>https://teara.govt.nz/en/biographies/2t44/tohu-kakahi</w:t>
      </w:r>
    </w:p>
    <w:p w14:paraId="1E4277EA" w14:textId="18F775EB" w:rsidR="00DA4A0E" w:rsidRPr="002E7012" w:rsidRDefault="00DA4A0E" w:rsidP="00DA4A0E">
      <w:pPr>
        <w:rPr>
          <w:rFonts w:ascii="Century Gothic" w:eastAsia="MS Mincho" w:hAnsi="Century Gothic" w:cs="Times New Roman"/>
          <w:b/>
          <w:bCs/>
          <w:sz w:val="24"/>
        </w:rPr>
      </w:pPr>
      <w:r w:rsidRPr="000A2476">
        <w:rPr>
          <w:rFonts w:ascii="Century Gothic" w:eastAsia="MS Mincho" w:hAnsi="Century Gothic" w:cs="Times New Roman"/>
          <w:b/>
          <w:bCs/>
          <w:sz w:val="22"/>
          <w:szCs w:val="22"/>
        </w:rPr>
        <w:t xml:space="preserve">Pakipūmeka </w:t>
      </w:r>
      <w:r w:rsidR="002E7012">
        <w:rPr>
          <w:rFonts w:ascii="Century Gothic" w:eastAsia="MS Mincho" w:hAnsi="Century Gothic" w:cs="Times New Roman"/>
          <w:b/>
          <w:bCs/>
          <w:sz w:val="24"/>
        </w:rPr>
        <w:t xml:space="preserve">- </w:t>
      </w:r>
      <w:r w:rsidRPr="008222CE">
        <w:rPr>
          <w:rFonts w:ascii="Century Gothic" w:eastAsia="MS Mincho" w:hAnsi="Century Gothic" w:cs="Times New Roman"/>
          <w:bCs/>
          <w:sz w:val="24"/>
        </w:rPr>
        <w:t xml:space="preserve">Māori Television </w:t>
      </w:r>
    </w:p>
    <w:p w14:paraId="76FF0D31" w14:textId="1D4A7F32" w:rsidR="00DA4A0E" w:rsidRDefault="00DA4A0E" w:rsidP="00DA4A0E">
      <w:pPr>
        <w:rPr>
          <w:rFonts w:ascii="Century Gothic" w:eastAsia="MS Mincho" w:hAnsi="Century Gothic" w:cs="Times New Roman"/>
          <w:bCs/>
          <w:i/>
          <w:color w:val="92D050"/>
          <w:sz w:val="24"/>
          <w:u w:val="single"/>
        </w:rPr>
      </w:pPr>
      <w:r w:rsidRPr="008222CE">
        <w:rPr>
          <w:rFonts w:ascii="Century Gothic" w:eastAsia="MS Mincho" w:hAnsi="Century Gothic" w:cs="Times New Roman"/>
          <w:bCs/>
          <w:sz w:val="24"/>
        </w:rPr>
        <w:t>Kīngitanga the untold story – 3part series</w:t>
      </w:r>
      <w:r w:rsidRPr="008222CE">
        <w:rPr>
          <w:rFonts w:ascii="Century Gothic" w:eastAsia="MS Mincho" w:hAnsi="Century Gothic" w:cs="Times New Roman"/>
          <w:b/>
          <w:bCs/>
          <w:sz w:val="24"/>
        </w:rPr>
        <w:t xml:space="preserve"> </w:t>
      </w:r>
      <w:hyperlink r:id="rId23" w:history="1">
        <w:r w:rsidRPr="0002379C">
          <w:rPr>
            <w:rStyle w:val="Hyperlink"/>
            <w:rFonts w:ascii="Century Gothic" w:eastAsia="MS Mincho" w:hAnsi="Century Gothic" w:cs="Times New Roman"/>
            <w:bCs/>
            <w:i/>
            <w:sz w:val="24"/>
          </w:rPr>
          <w:t>http://www.maoritelevision.com/tv/shows/kiingitanga/on-demand</w:t>
        </w:r>
      </w:hyperlink>
    </w:p>
    <w:p w14:paraId="12EA8C4C" w14:textId="77777777" w:rsidR="00DA4A0E" w:rsidRPr="008222CE" w:rsidRDefault="00DA4A0E" w:rsidP="00DA4A0E">
      <w:pPr>
        <w:rPr>
          <w:rFonts w:ascii="Century Gothic" w:eastAsia="MS Mincho" w:hAnsi="Century Gothic" w:cs="Times New Roman"/>
          <w:bCs/>
          <w:sz w:val="24"/>
        </w:rPr>
      </w:pPr>
    </w:p>
    <w:p w14:paraId="3F475044" w14:textId="48CDFE78" w:rsidR="008222CE" w:rsidRDefault="002E7012" w:rsidP="008222CE">
      <w:pPr>
        <w:spacing w:after="240"/>
        <w:contextualSpacing/>
        <w:rPr>
          <w:rFonts w:ascii="Century Gothic" w:eastAsia="MS Mincho" w:hAnsi="Century Gothic" w:cs="Times New Roman"/>
          <w:b/>
          <w:color w:val="000000"/>
          <w:sz w:val="22"/>
          <w:szCs w:val="22"/>
        </w:rPr>
      </w:pPr>
      <w:r>
        <w:rPr>
          <w:rFonts w:ascii="Century Gothic" w:eastAsia="MS Mincho" w:hAnsi="Century Gothic" w:cs="Times New Roman"/>
          <w:b/>
          <w:color w:val="000000"/>
          <w:sz w:val="22"/>
          <w:szCs w:val="22"/>
        </w:rPr>
        <w:t xml:space="preserve">Ngā Poropiti </w:t>
      </w:r>
    </w:p>
    <w:p w14:paraId="21A8221B" w14:textId="77777777" w:rsidR="002E7012" w:rsidRPr="008222CE" w:rsidRDefault="002E7012" w:rsidP="008222CE">
      <w:pPr>
        <w:spacing w:after="240"/>
        <w:contextualSpacing/>
        <w:rPr>
          <w:rFonts w:ascii="Century Gothic" w:eastAsia="MS Mincho" w:hAnsi="Century Gothic" w:cs="Times New Roman"/>
          <w:b/>
          <w:color w:val="000000"/>
          <w:sz w:val="22"/>
          <w:szCs w:val="22"/>
        </w:rPr>
      </w:pPr>
    </w:p>
    <w:p w14:paraId="6F854E3E" w14:textId="6B1D3F84" w:rsidR="002E7012" w:rsidRPr="008222CE" w:rsidRDefault="002E7012" w:rsidP="002E7012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bookmarkStart w:id="13" w:name="_Hlk530573304"/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New Zealand History </w:t>
      </w:r>
      <w:r>
        <w:rPr>
          <w:rFonts w:ascii="Century Gothic" w:eastAsia="MS Mincho" w:hAnsi="Century Gothic" w:cs="Times New Roman"/>
          <w:sz w:val="22"/>
          <w:szCs w:val="22"/>
        </w:rPr>
        <w:t>– Te Whiti o Rongomai</w:t>
      </w:r>
    </w:p>
    <w:bookmarkEnd w:id="13"/>
    <w:p w14:paraId="64C1E461" w14:textId="7683E05B" w:rsidR="008222CE" w:rsidRDefault="002E7012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r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fldChar w:fldCharType="begin"/>
      </w:r>
      <w:r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instrText xml:space="preserve"> HYPERLINK "</w:instrText>
      </w:r>
      <w:r w:rsidRPr="002E7012"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instrText>https://nzhistory.govt.nz/people/erueti-te-whiti-o-rongomai-iii</w:instrText>
      </w:r>
      <w:r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instrText xml:space="preserve">" </w:instrText>
      </w:r>
      <w:r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fldChar w:fldCharType="separate"/>
      </w:r>
      <w:r w:rsidRPr="0002379C">
        <w:rPr>
          <w:rStyle w:val="Hyperlink"/>
          <w:rFonts w:ascii="Century Gothic" w:eastAsia="MS Mincho" w:hAnsi="Century Gothic" w:cs="Times New Roman"/>
          <w:i/>
          <w:sz w:val="22"/>
          <w:szCs w:val="22"/>
        </w:rPr>
        <w:t>https://nzhistory.govt.nz/people/erueti-te-whiti-o-rongomai-iii</w:t>
      </w:r>
      <w:r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fldChar w:fldCharType="end"/>
      </w:r>
    </w:p>
    <w:p w14:paraId="51B4D475" w14:textId="23036EA8" w:rsidR="002E7012" w:rsidRDefault="002E7012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bookmarkStart w:id="14" w:name="_Hlk530573426"/>
      <w:r w:rsidRPr="002E7012">
        <w:rPr>
          <w:rFonts w:ascii="Century Gothic" w:eastAsia="MS Mincho" w:hAnsi="Century Gothic" w:cs="Times New Roman"/>
          <w:sz w:val="22"/>
          <w:szCs w:val="22"/>
        </w:rPr>
        <w:t xml:space="preserve">Te Ara – The </w:t>
      </w:r>
      <w:r w:rsidR="00E869E2">
        <w:rPr>
          <w:rFonts w:ascii="Century Gothic" w:eastAsia="MS Mincho" w:hAnsi="Century Gothic" w:cs="Times New Roman"/>
          <w:sz w:val="22"/>
          <w:szCs w:val="22"/>
        </w:rPr>
        <w:t xml:space="preserve">Encyclopedia </w:t>
      </w:r>
      <w:r w:rsidRPr="002E7012">
        <w:rPr>
          <w:rFonts w:ascii="Century Gothic" w:eastAsia="MS Mincho" w:hAnsi="Century Gothic" w:cs="Times New Roman"/>
          <w:sz w:val="22"/>
          <w:szCs w:val="22"/>
        </w:rPr>
        <w:t xml:space="preserve">of New Zealand – </w:t>
      </w:r>
      <w:r>
        <w:rPr>
          <w:rFonts w:ascii="Century Gothic" w:eastAsia="MS Mincho" w:hAnsi="Century Gothic" w:cs="Times New Roman"/>
          <w:sz w:val="22"/>
          <w:szCs w:val="22"/>
        </w:rPr>
        <w:t>Te Whiti o Rongomai</w:t>
      </w:r>
    </w:p>
    <w:bookmarkEnd w:id="14"/>
    <w:p w14:paraId="192BA340" w14:textId="3E43FFB0" w:rsidR="002E7012" w:rsidRDefault="002E7012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r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fldChar w:fldCharType="begin"/>
      </w:r>
      <w:r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instrText xml:space="preserve"> HYPERLINK "</w:instrText>
      </w:r>
      <w:r w:rsidRPr="002E7012"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instrText>https://teara.govt.nz/en/biographies/2t34/te-whiti-o-rongomai-iii-erueti</w:instrText>
      </w:r>
      <w:r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instrText xml:space="preserve">" </w:instrText>
      </w:r>
      <w:r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fldChar w:fldCharType="separate"/>
      </w:r>
      <w:r w:rsidRPr="0002379C">
        <w:rPr>
          <w:rStyle w:val="Hyperlink"/>
          <w:rFonts w:ascii="Century Gothic" w:eastAsia="MS Mincho" w:hAnsi="Century Gothic" w:cs="Times New Roman"/>
          <w:i/>
          <w:sz w:val="22"/>
          <w:szCs w:val="22"/>
        </w:rPr>
        <w:t>https://teara.govt.nz/en/biographies/2t34/te-whiti-o-rongomai-iii-erueti</w:t>
      </w:r>
      <w:r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fldChar w:fldCharType="end"/>
      </w:r>
    </w:p>
    <w:p w14:paraId="6C279EB5" w14:textId="46045838" w:rsidR="008222CE" w:rsidRPr="002E7012" w:rsidRDefault="002E7012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>
        <w:rPr>
          <w:rFonts w:ascii="Century Gothic" w:eastAsia="MS Mincho" w:hAnsi="Century Gothic" w:cs="Times New Roman"/>
          <w:sz w:val="22"/>
          <w:szCs w:val="22"/>
        </w:rPr>
        <w:t xml:space="preserve">Puke Ariki – Pacifist of Parihaka: Te Whiti o Rongomai </w:t>
      </w:r>
    </w:p>
    <w:p w14:paraId="7811D157" w14:textId="2FB93A3B" w:rsidR="008222CE" w:rsidRDefault="00843369" w:rsidP="008222CE">
      <w:pPr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24" w:history="1">
        <w:r w:rsidR="002E7012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http://pukeariki.com/Learning-Research/Taranaki-Research-Centre/Taranaki-Stories/Taranaki-Story/id/334/title/pacifist-of-parihaka-te-whiti-o-rongomai</w:t>
        </w:r>
      </w:hyperlink>
    </w:p>
    <w:p w14:paraId="50362FEB" w14:textId="41F6BCFA" w:rsidR="002E7012" w:rsidRPr="008222CE" w:rsidRDefault="002E7012" w:rsidP="002E7012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bookmarkStart w:id="15" w:name="_Hlk530573460"/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New Zealand History </w:t>
      </w:r>
      <w:r>
        <w:rPr>
          <w:rFonts w:ascii="Century Gothic" w:eastAsia="MS Mincho" w:hAnsi="Century Gothic" w:cs="Times New Roman"/>
          <w:sz w:val="22"/>
          <w:szCs w:val="22"/>
        </w:rPr>
        <w:t>– Tohu Kakahi</w:t>
      </w:r>
    </w:p>
    <w:bookmarkEnd w:id="15"/>
    <w:p w14:paraId="05F5ED8C" w14:textId="619F9759" w:rsidR="002E7012" w:rsidRDefault="002E7012" w:rsidP="008222CE">
      <w:pPr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r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fldChar w:fldCharType="begin"/>
      </w:r>
      <w:r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instrText xml:space="preserve"> HYPERLINK "</w:instrText>
      </w:r>
      <w:r w:rsidRPr="002E7012"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instrText>https://nzhistory.govt.nz/people/tohu-kakahi</w:instrText>
      </w:r>
      <w:r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instrText xml:space="preserve">" </w:instrText>
      </w:r>
      <w:r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fldChar w:fldCharType="separate"/>
      </w:r>
      <w:r w:rsidRPr="0002379C">
        <w:rPr>
          <w:rStyle w:val="Hyperlink"/>
          <w:rFonts w:ascii="Century Gothic" w:eastAsia="MS Mincho" w:hAnsi="Century Gothic" w:cs="Times New Roman"/>
          <w:i/>
          <w:sz w:val="22"/>
          <w:szCs w:val="22"/>
        </w:rPr>
        <w:t>https://nzhistory.govt.nz/people/tohu-kakahi</w:t>
      </w:r>
      <w:r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fldChar w:fldCharType="end"/>
      </w:r>
    </w:p>
    <w:p w14:paraId="4DAD4DA9" w14:textId="2FCD314C" w:rsidR="002E7012" w:rsidRPr="002E7012" w:rsidRDefault="002E7012" w:rsidP="008222CE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2E7012">
        <w:rPr>
          <w:rFonts w:ascii="Century Gothic" w:eastAsia="MS Mincho" w:hAnsi="Century Gothic" w:cs="Times New Roman"/>
          <w:sz w:val="22"/>
          <w:szCs w:val="22"/>
        </w:rPr>
        <w:t>Invasion of Parihaka</w:t>
      </w:r>
    </w:p>
    <w:p w14:paraId="2D625F17" w14:textId="44AA25FF" w:rsidR="002E7012" w:rsidRDefault="00843369" w:rsidP="008222CE">
      <w:pPr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25" w:history="1">
        <w:r w:rsidR="002E7012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https://theinvasionofparihaka.weebly.com/tohu-kakahi.html</w:t>
        </w:r>
      </w:hyperlink>
    </w:p>
    <w:p w14:paraId="6897E718" w14:textId="55B8FA79" w:rsidR="002E7012" w:rsidRDefault="002E7012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2E7012">
        <w:rPr>
          <w:rFonts w:ascii="Century Gothic" w:eastAsia="MS Mincho" w:hAnsi="Century Gothic" w:cs="Times New Roman"/>
          <w:sz w:val="22"/>
          <w:szCs w:val="22"/>
        </w:rPr>
        <w:t xml:space="preserve">Te Ara – The </w:t>
      </w:r>
      <w:r w:rsidR="00E869E2">
        <w:rPr>
          <w:rFonts w:ascii="Century Gothic" w:eastAsia="MS Mincho" w:hAnsi="Century Gothic" w:cs="Times New Roman"/>
          <w:sz w:val="22"/>
          <w:szCs w:val="22"/>
        </w:rPr>
        <w:t xml:space="preserve">Encyclopedia </w:t>
      </w:r>
      <w:r w:rsidRPr="002E7012">
        <w:rPr>
          <w:rFonts w:ascii="Century Gothic" w:eastAsia="MS Mincho" w:hAnsi="Century Gothic" w:cs="Times New Roman"/>
          <w:sz w:val="22"/>
          <w:szCs w:val="22"/>
        </w:rPr>
        <w:t xml:space="preserve">of New Zealand – </w:t>
      </w:r>
      <w:r w:rsidR="00843369">
        <w:rPr>
          <w:rFonts w:ascii="Century Gothic" w:eastAsia="MS Mincho" w:hAnsi="Century Gothic" w:cs="Times New Roman"/>
          <w:sz w:val="22"/>
          <w:szCs w:val="22"/>
        </w:rPr>
        <w:t>Tītokowaru</w:t>
      </w:r>
    </w:p>
    <w:p w14:paraId="4B05047F" w14:textId="2ECC2443" w:rsidR="002E7012" w:rsidRDefault="00843369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26" w:history="1">
        <w:r w:rsidR="002E7012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https://teara.govt.nz/en/biographies/1t101/titokowaru-riwha</w:t>
        </w:r>
      </w:hyperlink>
    </w:p>
    <w:p w14:paraId="3815F7BF" w14:textId="01038FC2" w:rsidR="002E7012" w:rsidRPr="008222CE" w:rsidRDefault="002E7012" w:rsidP="002E7012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bookmarkStart w:id="16" w:name="_Hlk530573650"/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New Zealand History </w:t>
      </w:r>
      <w:r>
        <w:rPr>
          <w:rFonts w:ascii="Century Gothic" w:eastAsia="MS Mincho" w:hAnsi="Century Gothic" w:cs="Times New Roman"/>
          <w:sz w:val="22"/>
          <w:szCs w:val="22"/>
        </w:rPr>
        <w:t xml:space="preserve">– </w:t>
      </w:r>
      <w:r w:rsidR="00843369">
        <w:rPr>
          <w:rFonts w:ascii="Century Gothic" w:eastAsia="MS Mincho" w:hAnsi="Century Gothic" w:cs="Times New Roman"/>
          <w:sz w:val="22"/>
          <w:szCs w:val="22"/>
        </w:rPr>
        <w:t>Tītokowaru</w:t>
      </w:r>
    </w:p>
    <w:bookmarkEnd w:id="16"/>
    <w:p w14:paraId="55AF1D59" w14:textId="0F334D1E" w:rsidR="002E7012" w:rsidRDefault="006247E4" w:rsidP="008222CE">
      <w:pPr>
        <w:spacing w:after="240"/>
        <w:ind w:left="360" w:hanging="360"/>
        <w:contextualSpacing/>
        <w:rPr>
          <w:rStyle w:val="Hyperlink"/>
          <w:rFonts w:ascii="Century Gothic" w:eastAsia="MS Mincho" w:hAnsi="Century Gothic" w:cs="Times New Roman"/>
          <w:i/>
          <w:sz w:val="22"/>
          <w:szCs w:val="22"/>
        </w:rPr>
      </w:pPr>
      <w:r>
        <w:rPr>
          <w:rStyle w:val="Hyperlink"/>
          <w:rFonts w:ascii="Century Gothic" w:eastAsia="MS Mincho" w:hAnsi="Century Gothic" w:cs="Times New Roman"/>
          <w:i/>
          <w:sz w:val="22"/>
          <w:szCs w:val="22"/>
        </w:rPr>
        <w:fldChar w:fldCharType="begin"/>
      </w:r>
      <w:r>
        <w:rPr>
          <w:rStyle w:val="Hyperlink"/>
          <w:rFonts w:ascii="Century Gothic" w:eastAsia="MS Mincho" w:hAnsi="Century Gothic" w:cs="Times New Roman"/>
          <w:i/>
          <w:sz w:val="22"/>
          <w:szCs w:val="22"/>
        </w:rPr>
        <w:instrText xml:space="preserve"> HYPERLINK "https://nzhistory.govt.nz/war/titokowarus-war" </w:instrText>
      </w:r>
      <w:r>
        <w:rPr>
          <w:rStyle w:val="Hyperlink"/>
          <w:rFonts w:ascii="Century Gothic" w:eastAsia="MS Mincho" w:hAnsi="Century Gothic" w:cs="Times New Roman"/>
          <w:i/>
          <w:sz w:val="22"/>
          <w:szCs w:val="22"/>
        </w:rPr>
        <w:fldChar w:fldCharType="separate"/>
      </w:r>
      <w:r w:rsidR="002E7012" w:rsidRPr="0002379C">
        <w:rPr>
          <w:rStyle w:val="Hyperlink"/>
          <w:rFonts w:ascii="Century Gothic" w:eastAsia="MS Mincho" w:hAnsi="Century Gothic" w:cs="Times New Roman"/>
          <w:i/>
          <w:sz w:val="22"/>
          <w:szCs w:val="22"/>
        </w:rPr>
        <w:t>https://nzhistory.govt.nz/war/titokowarus-war</w:t>
      </w:r>
      <w:r>
        <w:rPr>
          <w:rStyle w:val="Hyperlink"/>
          <w:rFonts w:ascii="Century Gothic" w:eastAsia="MS Mincho" w:hAnsi="Century Gothic" w:cs="Times New Roman"/>
          <w:i/>
          <w:sz w:val="22"/>
          <w:szCs w:val="22"/>
        </w:rPr>
        <w:fldChar w:fldCharType="end"/>
      </w:r>
    </w:p>
    <w:p w14:paraId="108BE06F" w14:textId="051B7687" w:rsidR="00882A36" w:rsidRDefault="00882A36" w:rsidP="00882A36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2E7012">
        <w:rPr>
          <w:rFonts w:ascii="Century Gothic" w:eastAsia="MS Mincho" w:hAnsi="Century Gothic" w:cs="Times New Roman"/>
          <w:sz w:val="22"/>
          <w:szCs w:val="22"/>
        </w:rPr>
        <w:t xml:space="preserve">Te Ara – The </w:t>
      </w:r>
      <w:r w:rsidR="00E869E2">
        <w:rPr>
          <w:rFonts w:ascii="Century Gothic" w:eastAsia="MS Mincho" w:hAnsi="Century Gothic" w:cs="Times New Roman"/>
          <w:sz w:val="22"/>
          <w:szCs w:val="22"/>
        </w:rPr>
        <w:t xml:space="preserve">Encyclopedia </w:t>
      </w:r>
      <w:r w:rsidRPr="002E7012">
        <w:rPr>
          <w:rFonts w:ascii="Century Gothic" w:eastAsia="MS Mincho" w:hAnsi="Century Gothic" w:cs="Times New Roman"/>
          <w:sz w:val="22"/>
          <w:szCs w:val="22"/>
        </w:rPr>
        <w:t xml:space="preserve">of New Zealand – </w:t>
      </w:r>
      <w:r>
        <w:rPr>
          <w:rFonts w:ascii="Century Gothic" w:eastAsia="MS Mincho" w:hAnsi="Century Gothic" w:cs="Times New Roman"/>
          <w:sz w:val="22"/>
          <w:szCs w:val="22"/>
        </w:rPr>
        <w:t>Te Ua Haumēne</w:t>
      </w:r>
    </w:p>
    <w:p w14:paraId="3E222202" w14:textId="686EEDC8" w:rsidR="00882A36" w:rsidRDefault="00843369" w:rsidP="00882A36">
      <w:pPr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27" w:history="1">
        <w:r w:rsidR="00882A36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https://teara.govt.nz/en/biographies/1t79/te-ua-haumene</w:t>
        </w:r>
      </w:hyperlink>
    </w:p>
    <w:p w14:paraId="34B076AD" w14:textId="262620C1" w:rsidR="00882A36" w:rsidRDefault="00882A36" w:rsidP="00882A36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2E7012">
        <w:rPr>
          <w:rFonts w:ascii="Century Gothic" w:eastAsia="MS Mincho" w:hAnsi="Century Gothic" w:cs="Times New Roman"/>
          <w:sz w:val="22"/>
          <w:szCs w:val="22"/>
        </w:rPr>
        <w:t xml:space="preserve">Te Ara – The </w:t>
      </w:r>
      <w:r w:rsidR="00E869E2">
        <w:rPr>
          <w:rFonts w:ascii="Century Gothic" w:eastAsia="MS Mincho" w:hAnsi="Century Gothic" w:cs="Times New Roman"/>
          <w:sz w:val="22"/>
          <w:szCs w:val="22"/>
        </w:rPr>
        <w:t xml:space="preserve">Encyclopedia </w:t>
      </w:r>
      <w:r w:rsidRPr="002E7012">
        <w:rPr>
          <w:rFonts w:ascii="Century Gothic" w:eastAsia="MS Mincho" w:hAnsi="Century Gothic" w:cs="Times New Roman"/>
          <w:sz w:val="22"/>
          <w:szCs w:val="22"/>
        </w:rPr>
        <w:t xml:space="preserve">of New Zealand – </w:t>
      </w:r>
      <w:r>
        <w:rPr>
          <w:rFonts w:ascii="Century Gothic" w:eastAsia="MS Mincho" w:hAnsi="Century Gothic" w:cs="Times New Roman"/>
          <w:sz w:val="22"/>
          <w:szCs w:val="22"/>
        </w:rPr>
        <w:t>Tauke Te Hapimana</w:t>
      </w:r>
    </w:p>
    <w:p w14:paraId="02A4F038" w14:textId="041427C2" w:rsidR="00882A36" w:rsidRDefault="00843369" w:rsidP="00882A36">
      <w:pPr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28" w:history="1">
        <w:r w:rsidR="00882A36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https://teara.govt.nz/en/biographies/1t18/tauke-te-hapimana</w:t>
        </w:r>
      </w:hyperlink>
    </w:p>
    <w:p w14:paraId="377C65D4" w14:textId="6C914FD8" w:rsidR="00882A36" w:rsidRPr="008222CE" w:rsidRDefault="00882A36" w:rsidP="00882A36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New Zealand History </w:t>
      </w:r>
      <w:r>
        <w:rPr>
          <w:rFonts w:ascii="Century Gothic" w:eastAsia="MS Mincho" w:hAnsi="Century Gothic" w:cs="Times New Roman"/>
          <w:sz w:val="22"/>
          <w:szCs w:val="22"/>
        </w:rPr>
        <w:t>– Pai Mārire</w:t>
      </w:r>
    </w:p>
    <w:p w14:paraId="1445E1E5" w14:textId="5E598A84" w:rsidR="00882A36" w:rsidRDefault="00843369" w:rsidP="00882A36">
      <w:pPr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29" w:history="1">
        <w:r w:rsidR="00882A36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https://nzhistory.govt.nz/politics/pai-marire/pai-marire-intro</w:t>
        </w:r>
      </w:hyperlink>
    </w:p>
    <w:p w14:paraId="2C23C165" w14:textId="77777777" w:rsidR="00882A36" w:rsidRDefault="00882A36" w:rsidP="00882A36">
      <w:pPr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</w:p>
    <w:p w14:paraId="78DEBC59" w14:textId="7803EAC3" w:rsidR="008222CE" w:rsidRDefault="008222CE" w:rsidP="00882A36">
      <w:pPr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</w:p>
    <w:p w14:paraId="49522E14" w14:textId="77777777" w:rsidR="00882A36" w:rsidRPr="008222CE" w:rsidRDefault="00882A36" w:rsidP="00882A36">
      <w:pPr>
        <w:spacing w:after="240"/>
        <w:contextualSpacing/>
        <w:rPr>
          <w:rFonts w:ascii="Century Gothic" w:eastAsia="MS Mincho" w:hAnsi="Century Gothic" w:cs="Times New Roman"/>
          <w:color w:val="000000"/>
          <w:sz w:val="22"/>
          <w:szCs w:val="22"/>
        </w:rPr>
      </w:pPr>
    </w:p>
    <w:p w14:paraId="74BA5AD4" w14:textId="6DC2EF23" w:rsidR="008222CE" w:rsidRPr="008222CE" w:rsidRDefault="005F1C5F" w:rsidP="005F1C5F">
      <w:pPr>
        <w:spacing w:after="240"/>
        <w:ind w:left="360" w:hanging="360"/>
        <w:contextualSpacing/>
        <w:rPr>
          <w:rFonts w:ascii="Century Gothic" w:eastAsia="MS Mincho" w:hAnsi="Century Gothic" w:cs="Times New Roman"/>
          <w:b/>
          <w:color w:val="000000"/>
          <w:sz w:val="22"/>
          <w:szCs w:val="22"/>
        </w:rPr>
      </w:pPr>
      <w:r>
        <w:rPr>
          <w:rFonts w:ascii="Century Gothic" w:eastAsia="MS Mincho" w:hAnsi="Century Gothic" w:cs="Times New Roman"/>
          <w:b/>
          <w:color w:val="000000"/>
          <w:sz w:val="22"/>
          <w:szCs w:val="22"/>
        </w:rPr>
        <w:t>Manaia</w:t>
      </w:r>
    </w:p>
    <w:p w14:paraId="7F599CAC" w14:textId="2B89AF72" w:rsidR="008222CE" w:rsidRPr="008222CE" w:rsidRDefault="005F1C5F" w:rsidP="005F1C5F">
      <w:pPr>
        <w:spacing w:after="240"/>
        <w:contextualSpacing/>
        <w:rPr>
          <w:rFonts w:ascii="Century Gothic" w:eastAsia="MS Mincho" w:hAnsi="Century Gothic" w:cs="Times New Roman"/>
          <w:color w:val="000000"/>
          <w:sz w:val="22"/>
          <w:szCs w:val="22"/>
        </w:rPr>
      </w:pPr>
      <w:r>
        <w:rPr>
          <w:rFonts w:ascii="Century Gothic" w:eastAsia="MS Mincho" w:hAnsi="Century Gothic" w:cs="Times New Roman"/>
          <w:color w:val="000000"/>
          <w:sz w:val="22"/>
          <w:szCs w:val="22"/>
        </w:rPr>
        <w:t>Manaia</w:t>
      </w:r>
    </w:p>
    <w:p w14:paraId="25EB2FBF" w14:textId="0FF97E61" w:rsidR="005F1C5F" w:rsidRDefault="00843369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30" w:history="1">
        <w:r w:rsidR="005F1C5F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https://www.southtaranaki.com/Live/Our-District/Manaia</w:t>
        </w:r>
      </w:hyperlink>
    </w:p>
    <w:p w14:paraId="635C2D1F" w14:textId="0E36EA43" w:rsidR="005F1C5F" w:rsidRPr="008222CE" w:rsidRDefault="005F1C5F" w:rsidP="005F1C5F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New Zealand History </w:t>
      </w:r>
      <w:r>
        <w:rPr>
          <w:rFonts w:ascii="Century Gothic" w:eastAsia="MS Mincho" w:hAnsi="Century Gothic" w:cs="Times New Roman"/>
          <w:sz w:val="22"/>
          <w:szCs w:val="22"/>
        </w:rPr>
        <w:t>– Manaia</w:t>
      </w:r>
    </w:p>
    <w:p w14:paraId="680EE0E0" w14:textId="3D77EEFB" w:rsidR="005F1C5F" w:rsidRDefault="00843369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31" w:history="1">
        <w:r w:rsidR="005F1C5F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https://nzhistory.govt.nz/keyword/mainaia</w:t>
        </w:r>
      </w:hyperlink>
    </w:p>
    <w:p w14:paraId="1C8A8488" w14:textId="77777777" w:rsidR="005F1C5F" w:rsidRDefault="005F1C5F" w:rsidP="008222CE">
      <w:pPr>
        <w:rPr>
          <w:rFonts w:ascii="Century Gothic" w:eastAsia="MS Mincho" w:hAnsi="Century Gothic" w:cs="Times New Roman"/>
          <w:b/>
          <w:sz w:val="22"/>
          <w:szCs w:val="22"/>
        </w:rPr>
      </w:pPr>
      <w:bookmarkStart w:id="17" w:name="_Hlk525736930"/>
    </w:p>
    <w:p w14:paraId="68417511" w14:textId="6BC5C103" w:rsidR="008222CE" w:rsidRPr="008222CE" w:rsidRDefault="008222CE" w:rsidP="008222CE">
      <w:pPr>
        <w:rPr>
          <w:rFonts w:ascii="Century Gothic" w:eastAsia="MS Mincho" w:hAnsi="Century Gothic" w:cs="Times New Roman"/>
          <w:b/>
          <w:bCs/>
          <w:sz w:val="24"/>
        </w:rPr>
      </w:pPr>
      <w:r w:rsidRPr="008222CE">
        <w:rPr>
          <w:rFonts w:ascii="Century Gothic" w:eastAsia="MS Mincho" w:hAnsi="Century Gothic" w:cs="Times New Roman"/>
          <w:b/>
          <w:bCs/>
          <w:sz w:val="24"/>
        </w:rPr>
        <w:lastRenderedPageBreak/>
        <w:t xml:space="preserve">Tiriata </w:t>
      </w:r>
    </w:p>
    <w:bookmarkEnd w:id="17"/>
    <w:p w14:paraId="77D17C00" w14:textId="77777777" w:rsidR="005F1C5F" w:rsidRDefault="005F1C5F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bCs/>
          <w:sz w:val="22"/>
          <w:szCs w:val="22"/>
        </w:rPr>
      </w:pPr>
      <w:r w:rsidRPr="005F1C5F">
        <w:rPr>
          <w:rFonts w:ascii="Century Gothic" w:eastAsia="MS Mincho" w:hAnsi="Century Gothic" w:cs="Times New Roman"/>
          <w:bCs/>
          <w:sz w:val="22"/>
          <w:szCs w:val="22"/>
        </w:rPr>
        <w:t>Waka Huia 2015 Rangikotuku Rukuwai, closest living descendant of Te Tohu and Te Whiti</w:t>
      </w:r>
    </w:p>
    <w:p w14:paraId="1118EBE7" w14:textId="305D4C53" w:rsidR="008222CE" w:rsidRDefault="00843369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32" w:history="1">
        <w:r w:rsidR="005F1C5F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https://www.youtube.com/watch?v=jlby8ia4XS0</w:t>
        </w:r>
      </w:hyperlink>
    </w:p>
    <w:p w14:paraId="5E5F5DE8" w14:textId="77777777" w:rsidR="005F1C5F" w:rsidRDefault="005F1C5F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bookmarkStart w:id="18" w:name="_Hlk529968044"/>
      <w:r w:rsidRPr="005F1C5F">
        <w:rPr>
          <w:rFonts w:ascii="Century Gothic" w:eastAsia="MS Mincho" w:hAnsi="Century Gothic" w:cs="Times New Roman"/>
          <w:sz w:val="22"/>
          <w:szCs w:val="22"/>
        </w:rPr>
        <w:t>Parihaka - A Photographic Survey 1981</w:t>
      </w:r>
    </w:p>
    <w:p w14:paraId="34FBCAD3" w14:textId="7461BDB2" w:rsidR="005F1C5F" w:rsidRDefault="00843369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33" w:history="1">
        <w:r w:rsidR="005F1C5F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https://www.youtube.com/watch?v=pQGbE1aj0V0</w:t>
        </w:r>
      </w:hyperlink>
    </w:p>
    <w:p w14:paraId="5AE07D34" w14:textId="77777777" w:rsidR="005F1C5F" w:rsidRDefault="005F1C5F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5F1C5F">
        <w:rPr>
          <w:rFonts w:ascii="Century Gothic" w:eastAsia="MS Mincho" w:hAnsi="Century Gothic" w:cs="Times New Roman"/>
          <w:sz w:val="22"/>
          <w:szCs w:val="22"/>
        </w:rPr>
        <w:t>The New Zealand Wars | Taranaki Prophets:4</w:t>
      </w:r>
    </w:p>
    <w:p w14:paraId="25CAAAC5" w14:textId="173DFF4D" w:rsidR="005F1C5F" w:rsidRDefault="00843369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34" w:history="1">
        <w:r w:rsidR="005F1C5F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https://www.youtube.com/watch?v=AgLlMsgEtuw</w:t>
        </w:r>
      </w:hyperlink>
    </w:p>
    <w:p w14:paraId="05021214" w14:textId="1E8CE433" w:rsidR="005F1C5F" w:rsidRDefault="005F1C5F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>
        <w:rPr>
          <w:rFonts w:ascii="Century Gothic" w:eastAsia="MS Mincho" w:hAnsi="Century Gothic" w:cs="Times New Roman"/>
          <w:sz w:val="22"/>
          <w:szCs w:val="22"/>
        </w:rPr>
        <w:t xml:space="preserve">The tribal history of Taranaki </w:t>
      </w:r>
    </w:p>
    <w:p w14:paraId="12B6A016" w14:textId="72BF188E" w:rsidR="005F1C5F" w:rsidRDefault="00843369" w:rsidP="008222CE">
      <w:pPr>
        <w:shd w:val="clear" w:color="auto" w:fill="FFFFFF"/>
        <w:spacing w:after="240"/>
        <w:contextualSpacing/>
        <w:rPr>
          <w:rStyle w:val="Hyperlink"/>
          <w:rFonts w:ascii="Century Gothic" w:eastAsia="MS Mincho" w:hAnsi="Century Gothic" w:cs="Times New Roman"/>
          <w:i/>
          <w:sz w:val="22"/>
          <w:szCs w:val="22"/>
        </w:rPr>
      </w:pPr>
      <w:hyperlink r:id="rId35" w:history="1">
        <w:r w:rsidR="005F1C5F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https://www.youtube.com/watch?v=iYHVuX3eFfI</w:t>
        </w:r>
      </w:hyperlink>
    </w:p>
    <w:p w14:paraId="2EE09013" w14:textId="77777777" w:rsidR="00882A36" w:rsidRDefault="00882A36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82A36">
        <w:rPr>
          <w:rFonts w:ascii="Century Gothic" w:eastAsia="MS Mincho" w:hAnsi="Century Gothic" w:cs="Times New Roman"/>
          <w:sz w:val="22"/>
          <w:szCs w:val="22"/>
        </w:rPr>
        <w:t>Waka Huia - Pai Marire faith 14 July 2013</w:t>
      </w:r>
    </w:p>
    <w:p w14:paraId="281DE9C3" w14:textId="61199E73" w:rsidR="00882A36" w:rsidRDefault="00843369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36" w:history="1">
        <w:r w:rsidR="00882A36" w:rsidRPr="0002379C">
          <w:rPr>
            <w:rStyle w:val="Hyperlink"/>
            <w:rFonts w:ascii="Century Gothic" w:eastAsia="MS Mincho" w:hAnsi="Century Gothic" w:cs="Times New Roman"/>
            <w:i/>
            <w:sz w:val="22"/>
            <w:szCs w:val="22"/>
          </w:rPr>
          <w:t>https://www.youtube.com/watch?v=WRaSfuXC-uk</w:t>
        </w:r>
      </w:hyperlink>
    </w:p>
    <w:p w14:paraId="58B0EB61" w14:textId="77777777" w:rsidR="00882A36" w:rsidRDefault="00882A36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</w:p>
    <w:bookmarkEnd w:id="18"/>
    <w:p w14:paraId="09FB7877" w14:textId="77777777" w:rsidR="008222CE" w:rsidRPr="008222CE" w:rsidRDefault="008222CE" w:rsidP="008222CE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en-NZ" w:eastAsia="en-US"/>
        </w:rPr>
      </w:pPr>
    </w:p>
    <w:p w14:paraId="7833A20C" w14:textId="77777777" w:rsidR="00DF4133" w:rsidRDefault="00DF4133" w:rsidP="00EF3528">
      <w:pPr>
        <w:pStyle w:val="ListBullet"/>
        <w:numPr>
          <w:ilvl w:val="0"/>
          <w:numId w:val="0"/>
        </w:numPr>
        <w:shd w:val="clear" w:color="auto" w:fill="FFFFFF" w:themeFill="background1"/>
        <w:rPr>
          <w:rFonts w:asciiTheme="majorHAnsi" w:hAnsiTheme="majorHAnsi"/>
          <w:sz w:val="22"/>
          <w:szCs w:val="22"/>
        </w:rPr>
      </w:pPr>
    </w:p>
    <w:p w14:paraId="48104BF2" w14:textId="343E6585" w:rsidR="00DF4133" w:rsidRDefault="00DF4133" w:rsidP="00EF3528">
      <w:pPr>
        <w:pStyle w:val="ListBullet"/>
        <w:numPr>
          <w:ilvl w:val="0"/>
          <w:numId w:val="0"/>
        </w:numPr>
        <w:shd w:val="clear" w:color="auto" w:fill="FFFFFF" w:themeFill="background1"/>
        <w:rPr>
          <w:rFonts w:asciiTheme="majorHAnsi" w:hAnsiTheme="majorHAnsi"/>
          <w:sz w:val="22"/>
          <w:szCs w:val="22"/>
        </w:rPr>
      </w:pPr>
    </w:p>
    <w:p w14:paraId="58C97AA7" w14:textId="43901EDD" w:rsidR="00DF4133" w:rsidRPr="00DF4133" w:rsidRDefault="00E72DDD" w:rsidP="00EF3528">
      <w:pPr>
        <w:pStyle w:val="ListBullet"/>
        <w:numPr>
          <w:ilvl w:val="0"/>
          <w:numId w:val="0"/>
        </w:numPr>
        <w:shd w:val="clear" w:color="auto" w:fill="FFFFFF" w:themeFill="background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val="en-NZ" w:eastAsia="en-NZ"/>
        </w:rPr>
        <w:drawing>
          <wp:anchor distT="0" distB="0" distL="114300" distR="114300" simplePos="0" relativeHeight="251662336" behindDoc="1" locked="0" layoutInCell="1" allowOverlap="1" wp14:anchorId="51AE0192" wp14:editId="4292F7DB">
            <wp:simplePos x="0" y="0"/>
            <wp:positionH relativeFrom="column">
              <wp:posOffset>4066540</wp:posOffset>
            </wp:positionH>
            <wp:positionV relativeFrom="margin">
              <wp:posOffset>7806690</wp:posOffset>
            </wp:positionV>
            <wp:extent cx="1556023" cy="1260000"/>
            <wp:effectExtent l="0" t="0" r="6350" b="0"/>
            <wp:wrapTight wrapText="bothSides">
              <wp:wrapPolygon edited="0">
                <wp:start x="0" y="0"/>
                <wp:lineTo x="0" y="21230"/>
                <wp:lineTo x="21424" y="21230"/>
                <wp:lineTo x="214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-Marautanga_medium.jp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56023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DCC">
        <w:rPr>
          <w:rFonts w:asciiTheme="majorHAnsi" w:hAnsiTheme="majorHAnsi"/>
          <w:noProof/>
          <w:sz w:val="22"/>
          <w:szCs w:val="22"/>
          <w:lang w:val="en-NZ" w:eastAsia="en-NZ"/>
        </w:rPr>
        <w:drawing>
          <wp:anchor distT="0" distB="0" distL="114300" distR="114300" simplePos="0" relativeHeight="251663360" behindDoc="1" locked="0" layoutInCell="1" allowOverlap="1" wp14:anchorId="30C40BF7" wp14:editId="16DBD06A">
            <wp:simplePos x="0" y="0"/>
            <wp:positionH relativeFrom="page">
              <wp:align>right</wp:align>
            </wp:positionH>
            <wp:positionV relativeFrom="page">
              <wp:posOffset>8210550</wp:posOffset>
            </wp:positionV>
            <wp:extent cx="2179320" cy="523240"/>
            <wp:effectExtent l="0" t="0" r="0" b="0"/>
            <wp:wrapTight wrapText="bothSides">
              <wp:wrapPolygon edited="0">
                <wp:start x="0" y="0"/>
                <wp:lineTo x="0" y="20447"/>
                <wp:lineTo x="21336" y="20447"/>
                <wp:lineTo x="213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l-of-govt_Maori.jp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4133" w:rsidRPr="00DF4133" w:rsidSect="00EF352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8D365" w14:textId="77777777" w:rsidR="00691764" w:rsidRDefault="00691764">
      <w:pPr>
        <w:spacing w:after="0" w:line="240" w:lineRule="auto"/>
      </w:pPr>
      <w:r>
        <w:separator/>
      </w:r>
    </w:p>
  </w:endnote>
  <w:endnote w:type="continuationSeparator" w:id="0">
    <w:p w14:paraId="64190350" w14:textId="77777777" w:rsidR="00691764" w:rsidRDefault="0069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36830" w14:textId="77777777" w:rsidR="00843369" w:rsidRDefault="00843369" w:rsidP="004061DD">
    <w:pPr>
      <w:pStyle w:val="Footer"/>
      <w:rPr>
        <w:caps w:val="0"/>
        <w:noProof/>
      </w:rPr>
    </w:pPr>
    <w:r>
      <w:rPr>
        <w:caps w:val="0"/>
      </w:rPr>
      <w:fldChar w:fldCharType="begin"/>
    </w:r>
    <w:r>
      <w:instrText xml:space="preserve"> PAGE   \* MERGEFORMAT </w:instrText>
    </w:r>
    <w:r>
      <w:rPr>
        <w:caps w:val="0"/>
      </w:rPr>
      <w:fldChar w:fldCharType="separate"/>
    </w:r>
    <w:r>
      <w:rPr>
        <w:noProof/>
      </w:rPr>
      <w:t>20</w:t>
    </w:r>
    <w:r>
      <w:rPr>
        <w:caps w:val="0"/>
        <w:noProof/>
      </w:rPr>
      <w:fldChar w:fldCharType="end"/>
    </w:r>
  </w:p>
  <w:p w14:paraId="7681CB25" w14:textId="3F7DF100" w:rsidR="00843369" w:rsidRDefault="00843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FF27E" w14:textId="77777777" w:rsidR="00691764" w:rsidRDefault="00691764">
      <w:pPr>
        <w:spacing w:after="0" w:line="240" w:lineRule="auto"/>
      </w:pPr>
      <w:r>
        <w:separator/>
      </w:r>
    </w:p>
  </w:footnote>
  <w:footnote w:type="continuationSeparator" w:id="0">
    <w:p w14:paraId="159D4EC5" w14:textId="77777777" w:rsidR="00691764" w:rsidRDefault="0069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D3DDF" w14:textId="77777777" w:rsidR="00843369" w:rsidRDefault="00843369">
    <w:pPr>
      <w:pStyle w:val="Header"/>
    </w:pPr>
    <w:r>
      <w:rPr>
        <w:noProof/>
        <w:lang w:val="en-NZ" w:eastAsia="en-NZ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5CF0CB60" wp14:editId="1CB6FC8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3600" cy="23431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2343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644164" w14:textId="77777777" w:rsidR="00843369" w:rsidRDefault="00843369" w:rsidP="001D2135">
                          <w:pPr>
                            <w:pStyle w:val="Header"/>
                            <w:shd w:val="clear" w:color="auto" w:fill="676A73" w:themeFill="background2" w:themeFillShade="80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lang w:val="en-NZ"/>
                            </w:rPr>
                            <w:t xml:space="preserve">HE KUPU ARATOHU Mā TE KAIAKO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CF0CB60" id="Rectangle 197" o:spid="_x0000_s1027" style="position:absolute;margin-left:0;margin-top:0;width:468pt;height:18.45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" o:allowoverlap="f" fillcolor="#e32d91 [3204]" stroked="f" strokeweight="1pt">
              <v:textbox style="mso-fit-shape-to-text:t">
                <w:txbxContent>
                  <w:p w14:paraId="7D644164" w14:textId="77777777" w:rsidR="00843369" w:rsidRDefault="00843369" w:rsidP="001D2135">
                    <w:pPr>
                      <w:pStyle w:val="Header"/>
                      <w:shd w:val="clear" w:color="auto" w:fill="676A73" w:themeFill="background2" w:themeFillShade="80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  <w:lang w:val="en-NZ"/>
                      </w:rPr>
                      <w:t xml:space="preserve">HE KUPU ARATOHU Mā TE KAIAKO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AA0A5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F88FA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3A1D1B17"/>
    <w:multiLevelType w:val="hybridMultilevel"/>
    <w:tmpl w:val="0C30D7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72FC9"/>
    <w:multiLevelType w:val="hybridMultilevel"/>
    <w:tmpl w:val="EF52D1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15D0B"/>
    <w:multiLevelType w:val="hybridMultilevel"/>
    <w:tmpl w:val="E18EB3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91847"/>
    <w:multiLevelType w:val="hybridMultilevel"/>
    <w:tmpl w:val="123499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A74FC"/>
    <w:multiLevelType w:val="hybridMultilevel"/>
    <w:tmpl w:val="8ED27C42"/>
    <w:lvl w:ilvl="0" w:tplc="1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447B75F6"/>
    <w:multiLevelType w:val="hybridMultilevel"/>
    <w:tmpl w:val="3668BBF2"/>
    <w:lvl w:ilvl="0" w:tplc="1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458549A4"/>
    <w:multiLevelType w:val="hybridMultilevel"/>
    <w:tmpl w:val="AD6E01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C342F"/>
    <w:multiLevelType w:val="hybridMultilevel"/>
    <w:tmpl w:val="A9D6F3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636EE"/>
    <w:multiLevelType w:val="hybridMultilevel"/>
    <w:tmpl w:val="0C6E48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56C24"/>
    <w:multiLevelType w:val="hybridMultilevel"/>
    <w:tmpl w:val="D7B60454"/>
    <w:lvl w:ilvl="0" w:tplc="81D43000">
      <w:start w:val="1"/>
      <w:numFmt w:val="upperRoman"/>
      <w:pStyle w:val="TOC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6001B"/>
    <w:multiLevelType w:val="hybridMultilevel"/>
    <w:tmpl w:val="871E09C4"/>
    <w:lvl w:ilvl="0" w:tplc="14090001">
      <w:start w:val="1"/>
      <w:numFmt w:val="bullet"/>
      <w:lvlText w:val=""/>
      <w:lvlJc w:val="left"/>
      <w:pPr>
        <w:ind w:left="83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90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97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05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112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119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126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33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4105" w:hanging="360"/>
      </w:pPr>
      <w:rPr>
        <w:rFonts w:ascii="Wingdings" w:hAnsi="Wingdings" w:hint="default"/>
      </w:rPr>
    </w:lvl>
  </w:abstractNum>
  <w:abstractNum w:abstractNumId="13" w15:restartNumberingAfterBreak="0">
    <w:nsid w:val="5D1D708A"/>
    <w:multiLevelType w:val="hybridMultilevel"/>
    <w:tmpl w:val="3EFCC4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D4035"/>
    <w:multiLevelType w:val="hybridMultilevel"/>
    <w:tmpl w:val="41BE86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A6F31"/>
    <w:multiLevelType w:val="hybridMultilevel"/>
    <w:tmpl w:val="CC98A0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6B22"/>
    <w:multiLevelType w:val="hybridMultilevel"/>
    <w:tmpl w:val="A22C1A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30A87"/>
    <w:multiLevelType w:val="hybridMultilevel"/>
    <w:tmpl w:val="0D4C56D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031976"/>
    <w:multiLevelType w:val="hybridMultilevel"/>
    <w:tmpl w:val="E81E8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737E4"/>
    <w:multiLevelType w:val="hybridMultilevel"/>
    <w:tmpl w:val="C5D4E4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12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  <w:num w:numId="12">
    <w:abstractNumId w:val="6"/>
  </w:num>
  <w:num w:numId="13">
    <w:abstractNumId w:val="14"/>
  </w:num>
  <w:num w:numId="14">
    <w:abstractNumId w:val="13"/>
  </w:num>
  <w:num w:numId="15">
    <w:abstractNumId w:val="15"/>
  </w:num>
  <w:num w:numId="16">
    <w:abstractNumId w:val="17"/>
  </w:num>
  <w:num w:numId="17">
    <w:abstractNumId w:val="16"/>
  </w:num>
  <w:num w:numId="18">
    <w:abstractNumId w:val="3"/>
  </w:num>
  <w:num w:numId="19">
    <w:abstractNumId w:val="18"/>
  </w:num>
  <w:num w:numId="2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DD6"/>
    <w:rsid w:val="00000375"/>
    <w:rsid w:val="000052AF"/>
    <w:rsid w:val="00006A16"/>
    <w:rsid w:val="0001353B"/>
    <w:rsid w:val="00013BBF"/>
    <w:rsid w:val="00020557"/>
    <w:rsid w:val="00021795"/>
    <w:rsid w:val="00021A6D"/>
    <w:rsid w:val="00024310"/>
    <w:rsid w:val="00025088"/>
    <w:rsid w:val="00026291"/>
    <w:rsid w:val="000274DD"/>
    <w:rsid w:val="00034255"/>
    <w:rsid w:val="00034678"/>
    <w:rsid w:val="0004032F"/>
    <w:rsid w:val="000421BA"/>
    <w:rsid w:val="000469C7"/>
    <w:rsid w:val="0005340D"/>
    <w:rsid w:val="000557F3"/>
    <w:rsid w:val="000562FE"/>
    <w:rsid w:val="00056DFA"/>
    <w:rsid w:val="00067852"/>
    <w:rsid w:val="00077678"/>
    <w:rsid w:val="00080F07"/>
    <w:rsid w:val="00080FE1"/>
    <w:rsid w:val="00084716"/>
    <w:rsid w:val="000864BB"/>
    <w:rsid w:val="00093C75"/>
    <w:rsid w:val="00097BF9"/>
    <w:rsid w:val="000A1B44"/>
    <w:rsid w:val="000A2476"/>
    <w:rsid w:val="000A2D5C"/>
    <w:rsid w:val="000A592E"/>
    <w:rsid w:val="000A6E25"/>
    <w:rsid w:val="000A7AC9"/>
    <w:rsid w:val="000B09B8"/>
    <w:rsid w:val="000B5DCA"/>
    <w:rsid w:val="000B77CC"/>
    <w:rsid w:val="000B7BAC"/>
    <w:rsid w:val="000C6AAD"/>
    <w:rsid w:val="000D1260"/>
    <w:rsid w:val="000D36C9"/>
    <w:rsid w:val="000D3F16"/>
    <w:rsid w:val="000D5D44"/>
    <w:rsid w:val="000E11DF"/>
    <w:rsid w:val="000E2F76"/>
    <w:rsid w:val="000E4532"/>
    <w:rsid w:val="000F4FD3"/>
    <w:rsid w:val="000F593F"/>
    <w:rsid w:val="00101889"/>
    <w:rsid w:val="001046A9"/>
    <w:rsid w:val="0011105E"/>
    <w:rsid w:val="001119A8"/>
    <w:rsid w:val="00113E02"/>
    <w:rsid w:val="0011451D"/>
    <w:rsid w:val="00116EDD"/>
    <w:rsid w:val="00122C85"/>
    <w:rsid w:val="00124306"/>
    <w:rsid w:val="00125074"/>
    <w:rsid w:val="001277F4"/>
    <w:rsid w:val="00132E71"/>
    <w:rsid w:val="00134FFF"/>
    <w:rsid w:val="00135288"/>
    <w:rsid w:val="00136A9B"/>
    <w:rsid w:val="0014039C"/>
    <w:rsid w:val="001405C9"/>
    <w:rsid w:val="00142CFD"/>
    <w:rsid w:val="00146731"/>
    <w:rsid w:val="0015368A"/>
    <w:rsid w:val="001536A9"/>
    <w:rsid w:val="00154940"/>
    <w:rsid w:val="00156D82"/>
    <w:rsid w:val="001614EA"/>
    <w:rsid w:val="00161739"/>
    <w:rsid w:val="00167724"/>
    <w:rsid w:val="00167C1D"/>
    <w:rsid w:val="00170E5B"/>
    <w:rsid w:val="00173734"/>
    <w:rsid w:val="00177790"/>
    <w:rsid w:val="00180888"/>
    <w:rsid w:val="00187180"/>
    <w:rsid w:val="0019078E"/>
    <w:rsid w:val="0019582B"/>
    <w:rsid w:val="00196E17"/>
    <w:rsid w:val="001A1CFF"/>
    <w:rsid w:val="001B544F"/>
    <w:rsid w:val="001B783C"/>
    <w:rsid w:val="001C128A"/>
    <w:rsid w:val="001C77B2"/>
    <w:rsid w:val="001D2135"/>
    <w:rsid w:val="001D772D"/>
    <w:rsid w:val="001E3D37"/>
    <w:rsid w:val="001E5CBA"/>
    <w:rsid w:val="001E65B8"/>
    <w:rsid w:val="001E68DE"/>
    <w:rsid w:val="001E7FCB"/>
    <w:rsid w:val="001E7FD0"/>
    <w:rsid w:val="001F3B56"/>
    <w:rsid w:val="001F5E8D"/>
    <w:rsid w:val="00201E71"/>
    <w:rsid w:val="002020C0"/>
    <w:rsid w:val="00203C8A"/>
    <w:rsid w:val="002045B7"/>
    <w:rsid w:val="002074BE"/>
    <w:rsid w:val="00210500"/>
    <w:rsid w:val="00210E0E"/>
    <w:rsid w:val="00212669"/>
    <w:rsid w:val="00213E6A"/>
    <w:rsid w:val="00216149"/>
    <w:rsid w:val="00216BA5"/>
    <w:rsid w:val="002177E8"/>
    <w:rsid w:val="002214BE"/>
    <w:rsid w:val="00227BFB"/>
    <w:rsid w:val="00232D32"/>
    <w:rsid w:val="00232D39"/>
    <w:rsid w:val="002372C7"/>
    <w:rsid w:val="00240C77"/>
    <w:rsid w:val="00245B90"/>
    <w:rsid w:val="00246C3F"/>
    <w:rsid w:val="00247DE7"/>
    <w:rsid w:val="00247DF8"/>
    <w:rsid w:val="00253F8B"/>
    <w:rsid w:val="00261499"/>
    <w:rsid w:val="00261C7F"/>
    <w:rsid w:val="002626B5"/>
    <w:rsid w:val="00263BA6"/>
    <w:rsid w:val="00263F7B"/>
    <w:rsid w:val="00264AD0"/>
    <w:rsid w:val="00267A9C"/>
    <w:rsid w:val="00274269"/>
    <w:rsid w:val="00275758"/>
    <w:rsid w:val="002803EC"/>
    <w:rsid w:val="00282CDB"/>
    <w:rsid w:val="002838E5"/>
    <w:rsid w:val="00285C68"/>
    <w:rsid w:val="002918D6"/>
    <w:rsid w:val="00297211"/>
    <w:rsid w:val="002A0008"/>
    <w:rsid w:val="002A04A9"/>
    <w:rsid w:val="002A3C2C"/>
    <w:rsid w:val="002B1E41"/>
    <w:rsid w:val="002C1773"/>
    <w:rsid w:val="002C60A9"/>
    <w:rsid w:val="002D01C7"/>
    <w:rsid w:val="002D431C"/>
    <w:rsid w:val="002D7904"/>
    <w:rsid w:val="002E0948"/>
    <w:rsid w:val="002E4BD3"/>
    <w:rsid w:val="002E64C3"/>
    <w:rsid w:val="002E6BDF"/>
    <w:rsid w:val="002E7012"/>
    <w:rsid w:val="002F35A8"/>
    <w:rsid w:val="002F4E75"/>
    <w:rsid w:val="002F5DD9"/>
    <w:rsid w:val="003020B4"/>
    <w:rsid w:val="003029D2"/>
    <w:rsid w:val="00302B3E"/>
    <w:rsid w:val="00304A03"/>
    <w:rsid w:val="00310FC6"/>
    <w:rsid w:val="00313099"/>
    <w:rsid w:val="00315F06"/>
    <w:rsid w:val="00321BEF"/>
    <w:rsid w:val="00323FE2"/>
    <w:rsid w:val="00327D8D"/>
    <w:rsid w:val="00330501"/>
    <w:rsid w:val="003315BE"/>
    <w:rsid w:val="00332F99"/>
    <w:rsid w:val="003344A7"/>
    <w:rsid w:val="003370C9"/>
    <w:rsid w:val="00345BD8"/>
    <w:rsid w:val="00351630"/>
    <w:rsid w:val="003520CA"/>
    <w:rsid w:val="00356E79"/>
    <w:rsid w:val="00357768"/>
    <w:rsid w:val="00361C9D"/>
    <w:rsid w:val="003631EC"/>
    <w:rsid w:val="00366008"/>
    <w:rsid w:val="00366F00"/>
    <w:rsid w:val="00367968"/>
    <w:rsid w:val="003700A5"/>
    <w:rsid w:val="003816EE"/>
    <w:rsid w:val="00382B26"/>
    <w:rsid w:val="00382CA5"/>
    <w:rsid w:val="00385362"/>
    <w:rsid w:val="00393FA4"/>
    <w:rsid w:val="003B4913"/>
    <w:rsid w:val="003B5ADF"/>
    <w:rsid w:val="003B7D68"/>
    <w:rsid w:val="003B7DE3"/>
    <w:rsid w:val="003C5C11"/>
    <w:rsid w:val="003C61D2"/>
    <w:rsid w:val="003D0E1F"/>
    <w:rsid w:val="003D1B97"/>
    <w:rsid w:val="003D70F7"/>
    <w:rsid w:val="003E0029"/>
    <w:rsid w:val="003F63D4"/>
    <w:rsid w:val="003F6802"/>
    <w:rsid w:val="003F7C2C"/>
    <w:rsid w:val="003F7F0C"/>
    <w:rsid w:val="004033A5"/>
    <w:rsid w:val="00404050"/>
    <w:rsid w:val="004041D5"/>
    <w:rsid w:val="00404FBB"/>
    <w:rsid w:val="004061DD"/>
    <w:rsid w:val="00410987"/>
    <w:rsid w:val="00414129"/>
    <w:rsid w:val="00414628"/>
    <w:rsid w:val="0041785C"/>
    <w:rsid w:val="0041792E"/>
    <w:rsid w:val="00427017"/>
    <w:rsid w:val="00430CE9"/>
    <w:rsid w:val="00441D8B"/>
    <w:rsid w:val="00445A23"/>
    <w:rsid w:val="00454BE5"/>
    <w:rsid w:val="00455330"/>
    <w:rsid w:val="00456FA4"/>
    <w:rsid w:val="00457416"/>
    <w:rsid w:val="00461C8C"/>
    <w:rsid w:val="00461CFA"/>
    <w:rsid w:val="00463992"/>
    <w:rsid w:val="004647D8"/>
    <w:rsid w:val="004657DB"/>
    <w:rsid w:val="00465AFF"/>
    <w:rsid w:val="00467B89"/>
    <w:rsid w:val="00471D31"/>
    <w:rsid w:val="00473005"/>
    <w:rsid w:val="00473DD6"/>
    <w:rsid w:val="00475B7D"/>
    <w:rsid w:val="00476B69"/>
    <w:rsid w:val="00480384"/>
    <w:rsid w:val="00483F35"/>
    <w:rsid w:val="00485BA6"/>
    <w:rsid w:val="0049469C"/>
    <w:rsid w:val="00495EE5"/>
    <w:rsid w:val="004962DF"/>
    <w:rsid w:val="004B0E2E"/>
    <w:rsid w:val="004B1530"/>
    <w:rsid w:val="004B2033"/>
    <w:rsid w:val="004B5964"/>
    <w:rsid w:val="004C07D5"/>
    <w:rsid w:val="004C0F18"/>
    <w:rsid w:val="004D4099"/>
    <w:rsid w:val="004D44C9"/>
    <w:rsid w:val="004D4C24"/>
    <w:rsid w:val="004E2AD5"/>
    <w:rsid w:val="004E4FA3"/>
    <w:rsid w:val="004E6025"/>
    <w:rsid w:val="004F13F9"/>
    <w:rsid w:val="004F186B"/>
    <w:rsid w:val="00501C6F"/>
    <w:rsid w:val="00502EB3"/>
    <w:rsid w:val="005052CE"/>
    <w:rsid w:val="005056FF"/>
    <w:rsid w:val="00512EA5"/>
    <w:rsid w:val="00513C71"/>
    <w:rsid w:val="005140A3"/>
    <w:rsid w:val="00515969"/>
    <w:rsid w:val="00520B2C"/>
    <w:rsid w:val="0052105F"/>
    <w:rsid w:val="0052222B"/>
    <w:rsid w:val="005274A2"/>
    <w:rsid w:val="005318F3"/>
    <w:rsid w:val="00531984"/>
    <w:rsid w:val="005323E1"/>
    <w:rsid w:val="00533BC6"/>
    <w:rsid w:val="005349B1"/>
    <w:rsid w:val="00537ED6"/>
    <w:rsid w:val="00540B49"/>
    <w:rsid w:val="00541019"/>
    <w:rsid w:val="00542F4F"/>
    <w:rsid w:val="00544F6C"/>
    <w:rsid w:val="005555DF"/>
    <w:rsid w:val="00557108"/>
    <w:rsid w:val="00560AEF"/>
    <w:rsid w:val="00564AAE"/>
    <w:rsid w:val="00565E78"/>
    <w:rsid w:val="00566E66"/>
    <w:rsid w:val="00573097"/>
    <w:rsid w:val="00573607"/>
    <w:rsid w:val="00573754"/>
    <w:rsid w:val="00573F69"/>
    <w:rsid w:val="005749B7"/>
    <w:rsid w:val="00574F17"/>
    <w:rsid w:val="00575EDD"/>
    <w:rsid w:val="0057750F"/>
    <w:rsid w:val="00577EC5"/>
    <w:rsid w:val="00582DEB"/>
    <w:rsid w:val="00583103"/>
    <w:rsid w:val="00585139"/>
    <w:rsid w:val="00585AFE"/>
    <w:rsid w:val="00585E1B"/>
    <w:rsid w:val="00592CC2"/>
    <w:rsid w:val="00597624"/>
    <w:rsid w:val="005A102C"/>
    <w:rsid w:val="005A2F11"/>
    <w:rsid w:val="005A47B6"/>
    <w:rsid w:val="005A5B97"/>
    <w:rsid w:val="005B5BB9"/>
    <w:rsid w:val="005C15DE"/>
    <w:rsid w:val="005C30E6"/>
    <w:rsid w:val="005C3A07"/>
    <w:rsid w:val="005C6EFB"/>
    <w:rsid w:val="005D1DBA"/>
    <w:rsid w:val="005D4D94"/>
    <w:rsid w:val="005D6F88"/>
    <w:rsid w:val="005D7DA9"/>
    <w:rsid w:val="005E0824"/>
    <w:rsid w:val="005F1C5F"/>
    <w:rsid w:val="005F26AA"/>
    <w:rsid w:val="005F3893"/>
    <w:rsid w:val="005F68E0"/>
    <w:rsid w:val="005F70EC"/>
    <w:rsid w:val="006002BE"/>
    <w:rsid w:val="00600584"/>
    <w:rsid w:val="0060129C"/>
    <w:rsid w:val="006041EF"/>
    <w:rsid w:val="006043B4"/>
    <w:rsid w:val="00607338"/>
    <w:rsid w:val="00610841"/>
    <w:rsid w:val="006150A8"/>
    <w:rsid w:val="00617CF1"/>
    <w:rsid w:val="006247E4"/>
    <w:rsid w:val="006329C6"/>
    <w:rsid w:val="006422BC"/>
    <w:rsid w:val="00652F61"/>
    <w:rsid w:val="0065538D"/>
    <w:rsid w:val="006553B9"/>
    <w:rsid w:val="0065591E"/>
    <w:rsid w:val="006565A4"/>
    <w:rsid w:val="00656B67"/>
    <w:rsid w:val="00665A17"/>
    <w:rsid w:val="00665C13"/>
    <w:rsid w:val="00666556"/>
    <w:rsid w:val="00673CE3"/>
    <w:rsid w:val="00674324"/>
    <w:rsid w:val="006831F1"/>
    <w:rsid w:val="00683686"/>
    <w:rsid w:val="0068632D"/>
    <w:rsid w:val="00691764"/>
    <w:rsid w:val="00694B51"/>
    <w:rsid w:val="006A4D23"/>
    <w:rsid w:val="006A5842"/>
    <w:rsid w:val="006A7A3B"/>
    <w:rsid w:val="006B0118"/>
    <w:rsid w:val="006B7C59"/>
    <w:rsid w:val="006C3914"/>
    <w:rsid w:val="006C4494"/>
    <w:rsid w:val="006C45AE"/>
    <w:rsid w:val="006C5135"/>
    <w:rsid w:val="006C672A"/>
    <w:rsid w:val="006D098D"/>
    <w:rsid w:val="006D0CAF"/>
    <w:rsid w:val="006D3E23"/>
    <w:rsid w:val="006D510E"/>
    <w:rsid w:val="006D55CB"/>
    <w:rsid w:val="006F2078"/>
    <w:rsid w:val="006F52D4"/>
    <w:rsid w:val="006F61F5"/>
    <w:rsid w:val="006F7885"/>
    <w:rsid w:val="00704DE6"/>
    <w:rsid w:val="007101E5"/>
    <w:rsid w:val="0071233E"/>
    <w:rsid w:val="00713288"/>
    <w:rsid w:val="00715540"/>
    <w:rsid w:val="00716869"/>
    <w:rsid w:val="00716F4E"/>
    <w:rsid w:val="007176E4"/>
    <w:rsid w:val="007227F7"/>
    <w:rsid w:val="007230B0"/>
    <w:rsid w:val="00724163"/>
    <w:rsid w:val="007268D7"/>
    <w:rsid w:val="00730C25"/>
    <w:rsid w:val="00732A6F"/>
    <w:rsid w:val="007337B7"/>
    <w:rsid w:val="0073552B"/>
    <w:rsid w:val="0074405C"/>
    <w:rsid w:val="00745936"/>
    <w:rsid w:val="00745DC3"/>
    <w:rsid w:val="00746B3C"/>
    <w:rsid w:val="007533C7"/>
    <w:rsid w:val="0075761C"/>
    <w:rsid w:val="007637E2"/>
    <w:rsid w:val="00764CED"/>
    <w:rsid w:val="0076677B"/>
    <w:rsid w:val="00766FC1"/>
    <w:rsid w:val="007673CC"/>
    <w:rsid w:val="0077172F"/>
    <w:rsid w:val="00773B97"/>
    <w:rsid w:val="007757EE"/>
    <w:rsid w:val="00782772"/>
    <w:rsid w:val="007828CD"/>
    <w:rsid w:val="00782DDF"/>
    <w:rsid w:val="00784222"/>
    <w:rsid w:val="007902A2"/>
    <w:rsid w:val="007A043F"/>
    <w:rsid w:val="007A14E3"/>
    <w:rsid w:val="007A322D"/>
    <w:rsid w:val="007A33FA"/>
    <w:rsid w:val="007A371E"/>
    <w:rsid w:val="007A5357"/>
    <w:rsid w:val="007A6A5A"/>
    <w:rsid w:val="007A70CE"/>
    <w:rsid w:val="007A74DD"/>
    <w:rsid w:val="007A7C1D"/>
    <w:rsid w:val="007B27BE"/>
    <w:rsid w:val="007B73FB"/>
    <w:rsid w:val="007B7D3B"/>
    <w:rsid w:val="007C17CD"/>
    <w:rsid w:val="007C2245"/>
    <w:rsid w:val="007C3FA4"/>
    <w:rsid w:val="007C55E7"/>
    <w:rsid w:val="007C5620"/>
    <w:rsid w:val="007D3F47"/>
    <w:rsid w:val="007E1174"/>
    <w:rsid w:val="007E2244"/>
    <w:rsid w:val="007E292C"/>
    <w:rsid w:val="007E2F41"/>
    <w:rsid w:val="007E52EF"/>
    <w:rsid w:val="007F30B3"/>
    <w:rsid w:val="0080587A"/>
    <w:rsid w:val="00816BDC"/>
    <w:rsid w:val="008171D1"/>
    <w:rsid w:val="008178E8"/>
    <w:rsid w:val="008222CE"/>
    <w:rsid w:val="00825139"/>
    <w:rsid w:val="00825C30"/>
    <w:rsid w:val="0083029D"/>
    <w:rsid w:val="00831F7D"/>
    <w:rsid w:val="00835416"/>
    <w:rsid w:val="008355AB"/>
    <w:rsid w:val="00835F68"/>
    <w:rsid w:val="00837B08"/>
    <w:rsid w:val="00837F9D"/>
    <w:rsid w:val="00843369"/>
    <w:rsid w:val="00843CC9"/>
    <w:rsid w:val="00847EDB"/>
    <w:rsid w:val="00851A8C"/>
    <w:rsid w:val="008574F8"/>
    <w:rsid w:val="00857D3C"/>
    <w:rsid w:val="00863247"/>
    <w:rsid w:val="00865230"/>
    <w:rsid w:val="008654B7"/>
    <w:rsid w:val="0086630A"/>
    <w:rsid w:val="0087102C"/>
    <w:rsid w:val="008729CB"/>
    <w:rsid w:val="00873ED2"/>
    <w:rsid w:val="00881561"/>
    <w:rsid w:val="00881EF1"/>
    <w:rsid w:val="00882A36"/>
    <w:rsid w:val="008902A6"/>
    <w:rsid w:val="00893997"/>
    <w:rsid w:val="00893D8D"/>
    <w:rsid w:val="00895F21"/>
    <w:rsid w:val="008A05A7"/>
    <w:rsid w:val="008A20E2"/>
    <w:rsid w:val="008A2352"/>
    <w:rsid w:val="008A29DD"/>
    <w:rsid w:val="008A4DCB"/>
    <w:rsid w:val="008A6BB3"/>
    <w:rsid w:val="008B4184"/>
    <w:rsid w:val="008B4DAA"/>
    <w:rsid w:val="008B7B4A"/>
    <w:rsid w:val="008C3323"/>
    <w:rsid w:val="008C3A8D"/>
    <w:rsid w:val="008D1872"/>
    <w:rsid w:val="008D2066"/>
    <w:rsid w:val="008E07BD"/>
    <w:rsid w:val="008E324E"/>
    <w:rsid w:val="008F198D"/>
    <w:rsid w:val="008F2E50"/>
    <w:rsid w:val="008F46AD"/>
    <w:rsid w:val="008F79FD"/>
    <w:rsid w:val="00900AFE"/>
    <w:rsid w:val="0090188F"/>
    <w:rsid w:val="00907B76"/>
    <w:rsid w:val="00910C20"/>
    <w:rsid w:val="0091101A"/>
    <w:rsid w:val="00911BEA"/>
    <w:rsid w:val="009130FE"/>
    <w:rsid w:val="0091788C"/>
    <w:rsid w:val="0093019C"/>
    <w:rsid w:val="009304FC"/>
    <w:rsid w:val="00933843"/>
    <w:rsid w:val="009352DD"/>
    <w:rsid w:val="0093630D"/>
    <w:rsid w:val="009413CA"/>
    <w:rsid w:val="0094201A"/>
    <w:rsid w:val="00947001"/>
    <w:rsid w:val="009557F9"/>
    <w:rsid w:val="009626F9"/>
    <w:rsid w:val="009672CE"/>
    <w:rsid w:val="009745CF"/>
    <w:rsid w:val="00976FF2"/>
    <w:rsid w:val="00983118"/>
    <w:rsid w:val="0098320F"/>
    <w:rsid w:val="00984231"/>
    <w:rsid w:val="00987585"/>
    <w:rsid w:val="00987A11"/>
    <w:rsid w:val="00993ED7"/>
    <w:rsid w:val="009A7BE7"/>
    <w:rsid w:val="009B2231"/>
    <w:rsid w:val="009B3EAC"/>
    <w:rsid w:val="009C2002"/>
    <w:rsid w:val="009D5331"/>
    <w:rsid w:val="009E0757"/>
    <w:rsid w:val="009E175F"/>
    <w:rsid w:val="009E49E9"/>
    <w:rsid w:val="009E570A"/>
    <w:rsid w:val="009E68A2"/>
    <w:rsid w:val="009F12AF"/>
    <w:rsid w:val="009F2272"/>
    <w:rsid w:val="009F3EE2"/>
    <w:rsid w:val="009F5DC9"/>
    <w:rsid w:val="00A00E2E"/>
    <w:rsid w:val="00A16788"/>
    <w:rsid w:val="00A21AC6"/>
    <w:rsid w:val="00A227C4"/>
    <w:rsid w:val="00A306CB"/>
    <w:rsid w:val="00A40FAD"/>
    <w:rsid w:val="00A44B39"/>
    <w:rsid w:val="00A52D17"/>
    <w:rsid w:val="00A53C03"/>
    <w:rsid w:val="00A541C4"/>
    <w:rsid w:val="00A620D4"/>
    <w:rsid w:val="00A71F42"/>
    <w:rsid w:val="00A740B6"/>
    <w:rsid w:val="00A75B8A"/>
    <w:rsid w:val="00A77ABD"/>
    <w:rsid w:val="00A8140E"/>
    <w:rsid w:val="00A9227B"/>
    <w:rsid w:val="00A94E65"/>
    <w:rsid w:val="00A970AF"/>
    <w:rsid w:val="00A97C34"/>
    <w:rsid w:val="00AA13F6"/>
    <w:rsid w:val="00AA1645"/>
    <w:rsid w:val="00AA45C4"/>
    <w:rsid w:val="00AA6C91"/>
    <w:rsid w:val="00AB12EE"/>
    <w:rsid w:val="00AB5421"/>
    <w:rsid w:val="00AB6403"/>
    <w:rsid w:val="00AB74B5"/>
    <w:rsid w:val="00AC06FB"/>
    <w:rsid w:val="00AC1814"/>
    <w:rsid w:val="00AC3419"/>
    <w:rsid w:val="00AC3EF2"/>
    <w:rsid w:val="00AC4292"/>
    <w:rsid w:val="00AD13C4"/>
    <w:rsid w:val="00AD2E28"/>
    <w:rsid w:val="00AD3509"/>
    <w:rsid w:val="00AD3E16"/>
    <w:rsid w:val="00AD4531"/>
    <w:rsid w:val="00AD4B26"/>
    <w:rsid w:val="00AD5699"/>
    <w:rsid w:val="00AE1E33"/>
    <w:rsid w:val="00AE4111"/>
    <w:rsid w:val="00AE4BAA"/>
    <w:rsid w:val="00AE78C5"/>
    <w:rsid w:val="00AF0067"/>
    <w:rsid w:val="00AF1A27"/>
    <w:rsid w:val="00AF4DF6"/>
    <w:rsid w:val="00AF5CCB"/>
    <w:rsid w:val="00AF6EC0"/>
    <w:rsid w:val="00B03384"/>
    <w:rsid w:val="00B03A3C"/>
    <w:rsid w:val="00B0429F"/>
    <w:rsid w:val="00B05BC6"/>
    <w:rsid w:val="00B05EB0"/>
    <w:rsid w:val="00B12989"/>
    <w:rsid w:val="00B1333A"/>
    <w:rsid w:val="00B16F55"/>
    <w:rsid w:val="00B17887"/>
    <w:rsid w:val="00B17A87"/>
    <w:rsid w:val="00B17F10"/>
    <w:rsid w:val="00B200FB"/>
    <w:rsid w:val="00B332F5"/>
    <w:rsid w:val="00B34FE8"/>
    <w:rsid w:val="00B35724"/>
    <w:rsid w:val="00B44E8B"/>
    <w:rsid w:val="00B50EE2"/>
    <w:rsid w:val="00B52B9C"/>
    <w:rsid w:val="00B53A8E"/>
    <w:rsid w:val="00B5752D"/>
    <w:rsid w:val="00B63F00"/>
    <w:rsid w:val="00B66E34"/>
    <w:rsid w:val="00B67E46"/>
    <w:rsid w:val="00B719FE"/>
    <w:rsid w:val="00B77E65"/>
    <w:rsid w:val="00B8408E"/>
    <w:rsid w:val="00B845CF"/>
    <w:rsid w:val="00B86214"/>
    <w:rsid w:val="00B919CB"/>
    <w:rsid w:val="00B979EC"/>
    <w:rsid w:val="00BA0A95"/>
    <w:rsid w:val="00BA320E"/>
    <w:rsid w:val="00BA700A"/>
    <w:rsid w:val="00BB5E83"/>
    <w:rsid w:val="00BB73CB"/>
    <w:rsid w:val="00BC174F"/>
    <w:rsid w:val="00BC1897"/>
    <w:rsid w:val="00BC1B8F"/>
    <w:rsid w:val="00BC74DB"/>
    <w:rsid w:val="00BD1C17"/>
    <w:rsid w:val="00BD1CC4"/>
    <w:rsid w:val="00BD4A4D"/>
    <w:rsid w:val="00BD5C27"/>
    <w:rsid w:val="00BD73DB"/>
    <w:rsid w:val="00BE0762"/>
    <w:rsid w:val="00BE0C87"/>
    <w:rsid w:val="00BE3638"/>
    <w:rsid w:val="00BF4B78"/>
    <w:rsid w:val="00BF7724"/>
    <w:rsid w:val="00C02E28"/>
    <w:rsid w:val="00C065DA"/>
    <w:rsid w:val="00C108F1"/>
    <w:rsid w:val="00C13420"/>
    <w:rsid w:val="00C13EC4"/>
    <w:rsid w:val="00C150AC"/>
    <w:rsid w:val="00C21303"/>
    <w:rsid w:val="00C21901"/>
    <w:rsid w:val="00C238AB"/>
    <w:rsid w:val="00C26117"/>
    <w:rsid w:val="00C26C93"/>
    <w:rsid w:val="00C273D3"/>
    <w:rsid w:val="00C3018B"/>
    <w:rsid w:val="00C31CD4"/>
    <w:rsid w:val="00C340CB"/>
    <w:rsid w:val="00C378ED"/>
    <w:rsid w:val="00C432AC"/>
    <w:rsid w:val="00C4393D"/>
    <w:rsid w:val="00C44C87"/>
    <w:rsid w:val="00C524C9"/>
    <w:rsid w:val="00C53D92"/>
    <w:rsid w:val="00C56649"/>
    <w:rsid w:val="00C57352"/>
    <w:rsid w:val="00C60727"/>
    <w:rsid w:val="00C60BF3"/>
    <w:rsid w:val="00C6209E"/>
    <w:rsid w:val="00C65E48"/>
    <w:rsid w:val="00C66EF2"/>
    <w:rsid w:val="00C750B3"/>
    <w:rsid w:val="00C76D7E"/>
    <w:rsid w:val="00C86CE7"/>
    <w:rsid w:val="00C87B27"/>
    <w:rsid w:val="00C97BA3"/>
    <w:rsid w:val="00CB0268"/>
    <w:rsid w:val="00CB202D"/>
    <w:rsid w:val="00CC5796"/>
    <w:rsid w:val="00CC6A4D"/>
    <w:rsid w:val="00CD3E07"/>
    <w:rsid w:val="00CD403D"/>
    <w:rsid w:val="00CD451F"/>
    <w:rsid w:val="00CD63A3"/>
    <w:rsid w:val="00CE0A3E"/>
    <w:rsid w:val="00CE0A50"/>
    <w:rsid w:val="00CE5766"/>
    <w:rsid w:val="00CE67D1"/>
    <w:rsid w:val="00CF05A6"/>
    <w:rsid w:val="00CF13A4"/>
    <w:rsid w:val="00CF1D6F"/>
    <w:rsid w:val="00CF3831"/>
    <w:rsid w:val="00CF3B03"/>
    <w:rsid w:val="00D0014B"/>
    <w:rsid w:val="00D017F9"/>
    <w:rsid w:val="00D06C0A"/>
    <w:rsid w:val="00D10118"/>
    <w:rsid w:val="00D10388"/>
    <w:rsid w:val="00D10411"/>
    <w:rsid w:val="00D1154C"/>
    <w:rsid w:val="00D1162B"/>
    <w:rsid w:val="00D11DA7"/>
    <w:rsid w:val="00D11F5D"/>
    <w:rsid w:val="00D2056E"/>
    <w:rsid w:val="00D21DA2"/>
    <w:rsid w:val="00D22B0E"/>
    <w:rsid w:val="00D23AA3"/>
    <w:rsid w:val="00D27707"/>
    <w:rsid w:val="00D325EF"/>
    <w:rsid w:val="00D35B42"/>
    <w:rsid w:val="00D41786"/>
    <w:rsid w:val="00D42DCC"/>
    <w:rsid w:val="00D44659"/>
    <w:rsid w:val="00D51770"/>
    <w:rsid w:val="00D51DDB"/>
    <w:rsid w:val="00D54531"/>
    <w:rsid w:val="00D56904"/>
    <w:rsid w:val="00D610CB"/>
    <w:rsid w:val="00D63248"/>
    <w:rsid w:val="00D642F8"/>
    <w:rsid w:val="00D6551B"/>
    <w:rsid w:val="00D74901"/>
    <w:rsid w:val="00D752E9"/>
    <w:rsid w:val="00D81693"/>
    <w:rsid w:val="00D9339F"/>
    <w:rsid w:val="00D93DC0"/>
    <w:rsid w:val="00D9416D"/>
    <w:rsid w:val="00D951AE"/>
    <w:rsid w:val="00D968E8"/>
    <w:rsid w:val="00D96F67"/>
    <w:rsid w:val="00DA2F3C"/>
    <w:rsid w:val="00DA4A0E"/>
    <w:rsid w:val="00DA519D"/>
    <w:rsid w:val="00DA5C59"/>
    <w:rsid w:val="00DA798D"/>
    <w:rsid w:val="00DB0F51"/>
    <w:rsid w:val="00DB41BA"/>
    <w:rsid w:val="00DB6084"/>
    <w:rsid w:val="00DB6971"/>
    <w:rsid w:val="00DC5534"/>
    <w:rsid w:val="00DC5D0B"/>
    <w:rsid w:val="00DD24BF"/>
    <w:rsid w:val="00DD62F0"/>
    <w:rsid w:val="00DD665C"/>
    <w:rsid w:val="00DE7AF2"/>
    <w:rsid w:val="00DF1C92"/>
    <w:rsid w:val="00DF4133"/>
    <w:rsid w:val="00DF5539"/>
    <w:rsid w:val="00E0092E"/>
    <w:rsid w:val="00E01BB3"/>
    <w:rsid w:val="00E02298"/>
    <w:rsid w:val="00E02BBB"/>
    <w:rsid w:val="00E037C8"/>
    <w:rsid w:val="00E04205"/>
    <w:rsid w:val="00E07D31"/>
    <w:rsid w:val="00E10405"/>
    <w:rsid w:val="00E11D76"/>
    <w:rsid w:val="00E12852"/>
    <w:rsid w:val="00E14125"/>
    <w:rsid w:val="00E15581"/>
    <w:rsid w:val="00E17D94"/>
    <w:rsid w:val="00E24740"/>
    <w:rsid w:val="00E26D68"/>
    <w:rsid w:val="00E273B4"/>
    <w:rsid w:val="00E30EED"/>
    <w:rsid w:val="00E31358"/>
    <w:rsid w:val="00E313EF"/>
    <w:rsid w:val="00E31758"/>
    <w:rsid w:val="00E31A2B"/>
    <w:rsid w:val="00E33410"/>
    <w:rsid w:val="00E348E0"/>
    <w:rsid w:val="00E34DE7"/>
    <w:rsid w:val="00E3512F"/>
    <w:rsid w:val="00E40548"/>
    <w:rsid w:val="00E41634"/>
    <w:rsid w:val="00E43A2D"/>
    <w:rsid w:val="00E440BE"/>
    <w:rsid w:val="00E52641"/>
    <w:rsid w:val="00E550B8"/>
    <w:rsid w:val="00E62252"/>
    <w:rsid w:val="00E63A62"/>
    <w:rsid w:val="00E6406D"/>
    <w:rsid w:val="00E72B38"/>
    <w:rsid w:val="00E72DDD"/>
    <w:rsid w:val="00E8120B"/>
    <w:rsid w:val="00E8371A"/>
    <w:rsid w:val="00E83E09"/>
    <w:rsid w:val="00E869E2"/>
    <w:rsid w:val="00E86BBD"/>
    <w:rsid w:val="00E92BA3"/>
    <w:rsid w:val="00E9443F"/>
    <w:rsid w:val="00E96952"/>
    <w:rsid w:val="00EA0CDD"/>
    <w:rsid w:val="00EA3E77"/>
    <w:rsid w:val="00EA4580"/>
    <w:rsid w:val="00EB53C8"/>
    <w:rsid w:val="00EB5875"/>
    <w:rsid w:val="00EB6910"/>
    <w:rsid w:val="00EC4ABD"/>
    <w:rsid w:val="00ED0D8C"/>
    <w:rsid w:val="00ED2461"/>
    <w:rsid w:val="00ED6E6D"/>
    <w:rsid w:val="00EE197A"/>
    <w:rsid w:val="00EE6E40"/>
    <w:rsid w:val="00EF3528"/>
    <w:rsid w:val="00EF4AE9"/>
    <w:rsid w:val="00EF73DF"/>
    <w:rsid w:val="00F000F2"/>
    <w:rsid w:val="00F009B3"/>
    <w:rsid w:val="00F07EDE"/>
    <w:rsid w:val="00F142F0"/>
    <w:rsid w:val="00F16669"/>
    <w:rsid w:val="00F24430"/>
    <w:rsid w:val="00F356C8"/>
    <w:rsid w:val="00F35D3C"/>
    <w:rsid w:val="00F37F6F"/>
    <w:rsid w:val="00F4396D"/>
    <w:rsid w:val="00F47FEB"/>
    <w:rsid w:val="00F54801"/>
    <w:rsid w:val="00F54DD8"/>
    <w:rsid w:val="00F567B7"/>
    <w:rsid w:val="00F57440"/>
    <w:rsid w:val="00F607C3"/>
    <w:rsid w:val="00F63A03"/>
    <w:rsid w:val="00F65B66"/>
    <w:rsid w:val="00F65D0E"/>
    <w:rsid w:val="00F67788"/>
    <w:rsid w:val="00F67DC7"/>
    <w:rsid w:val="00F708D2"/>
    <w:rsid w:val="00F72040"/>
    <w:rsid w:val="00F72CCD"/>
    <w:rsid w:val="00F81A3A"/>
    <w:rsid w:val="00F8402D"/>
    <w:rsid w:val="00F84AF2"/>
    <w:rsid w:val="00F877B7"/>
    <w:rsid w:val="00F919EB"/>
    <w:rsid w:val="00F92A77"/>
    <w:rsid w:val="00F93B80"/>
    <w:rsid w:val="00F93CB4"/>
    <w:rsid w:val="00F94C62"/>
    <w:rsid w:val="00F95A45"/>
    <w:rsid w:val="00FA0B42"/>
    <w:rsid w:val="00FA1C77"/>
    <w:rsid w:val="00FA44AE"/>
    <w:rsid w:val="00FB49A2"/>
    <w:rsid w:val="00FB618A"/>
    <w:rsid w:val="00FB7191"/>
    <w:rsid w:val="00FC0A12"/>
    <w:rsid w:val="00FC5371"/>
    <w:rsid w:val="00FC7DAB"/>
    <w:rsid w:val="00FD04F4"/>
    <w:rsid w:val="00FD0CA9"/>
    <w:rsid w:val="00FD1D0E"/>
    <w:rsid w:val="00FD5253"/>
    <w:rsid w:val="00FE1C0C"/>
    <w:rsid w:val="00FE22F7"/>
    <w:rsid w:val="00FF215B"/>
    <w:rsid w:val="00FF51A7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AAB292"/>
  <w15:docId w15:val="{C74335D7-583B-48BB-85D3-B1DDFC08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012"/>
  </w:style>
  <w:style w:type="paragraph" w:styleId="Heading1">
    <w:name w:val="heading 1"/>
    <w:basedOn w:val="Normal"/>
    <w:next w:val="Normal"/>
    <w:link w:val="Heading1Char"/>
    <w:uiPriority w:val="9"/>
    <w:qFormat/>
    <w:rsid w:val="00540B4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B4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B4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455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0B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0B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455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0B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455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0B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104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B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455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B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455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unhideWhenUsed/>
    <w:rsid w:val="0060129C"/>
    <w:pPr>
      <w:spacing w:before="600"/>
    </w:pPr>
  </w:style>
  <w:style w:type="character" w:styleId="PlaceholderText">
    <w:name w:val="Placeholder Text"/>
    <w:basedOn w:val="DefaultParagraphFont"/>
    <w:uiPriority w:val="99"/>
    <w:semiHidden/>
    <w:rsid w:val="0060129C"/>
    <w:rPr>
      <w:color w:val="E32D91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540B49"/>
    <w:pPr>
      <w:spacing w:after="0" w:line="240" w:lineRule="auto"/>
      <w:contextualSpacing/>
    </w:pPr>
    <w:rPr>
      <w:rFonts w:asciiTheme="majorHAnsi" w:eastAsiaTheme="majorEastAsia" w:hAnsiTheme="majorHAnsi" w:cstheme="majorBidi"/>
      <w:color w:val="E32D91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B49"/>
    <w:rPr>
      <w:rFonts w:asciiTheme="majorHAnsi" w:eastAsiaTheme="majorEastAsia" w:hAnsiTheme="majorHAnsi" w:cstheme="majorBidi"/>
      <w:color w:val="E32D91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B4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0B49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link w:val="NoSpacingChar"/>
    <w:uiPriority w:val="1"/>
    <w:qFormat/>
    <w:rsid w:val="00540B49"/>
    <w:pPr>
      <w:spacing w:after="0" w:line="240" w:lineRule="auto"/>
    </w:pPr>
  </w:style>
  <w:style w:type="table" w:styleId="TableGrid">
    <w:name w:val="Table Grid"/>
    <w:basedOn w:val="TableNormal"/>
    <w:uiPriority w:val="39"/>
    <w:rsid w:val="0060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Spacing"/>
    <w:uiPriority w:val="5"/>
    <w:rsid w:val="0060129C"/>
    <w:rPr>
      <w:color w:val="FFFFFF" w:themeColor="background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40B49"/>
    <w:rPr>
      <w:rFonts w:asciiTheme="majorHAnsi" w:eastAsiaTheme="majorEastAsia" w:hAnsiTheme="majorHAnsi" w:cstheme="majorBidi"/>
      <w:color w:val="454551" w:themeColor="text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0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9C"/>
  </w:style>
  <w:style w:type="paragraph" w:styleId="Footer">
    <w:name w:val="footer"/>
    <w:basedOn w:val="Normal"/>
    <w:link w:val="FooterChar"/>
    <w:uiPriority w:val="99"/>
    <w:unhideWhenUsed/>
    <w:rsid w:val="0060129C"/>
    <w:pPr>
      <w:spacing w:after="0" w:line="240" w:lineRule="auto"/>
    </w:pPr>
    <w:rPr>
      <w:rFonts w:asciiTheme="majorHAnsi" w:eastAsiaTheme="majorEastAsia" w:hAnsiTheme="majorHAnsi" w:cstheme="majorBidi"/>
      <w:caps/>
      <w:color w:val="E32D91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0129C"/>
    <w:rPr>
      <w:rFonts w:asciiTheme="majorHAnsi" w:eastAsiaTheme="majorEastAsia" w:hAnsiTheme="majorHAnsi" w:cstheme="majorBidi"/>
      <w:caps/>
      <w:color w:val="E32D91" w:themeColor="accen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0B49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0B4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40B4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0129C"/>
    <w:pPr>
      <w:numPr>
        <w:numId w:val="1"/>
      </w:numPr>
      <w:tabs>
        <w:tab w:val="right" w:leader="dot" w:pos="6120"/>
      </w:tabs>
      <w:spacing w:after="140" w:line="240" w:lineRule="auto"/>
      <w:ind w:right="3240"/>
    </w:pPr>
    <w:rPr>
      <w:b/>
      <w:bCs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60129C"/>
  </w:style>
  <w:style w:type="character" w:styleId="Hyperlink">
    <w:name w:val="Hyperlink"/>
    <w:basedOn w:val="DefaultParagraphFont"/>
    <w:uiPriority w:val="99"/>
    <w:unhideWhenUsed/>
    <w:rsid w:val="0060129C"/>
    <w:rPr>
      <w:color w:val="6B9F2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0B49"/>
    <w:rPr>
      <w:rFonts w:asciiTheme="majorHAnsi" w:eastAsiaTheme="majorEastAsia" w:hAnsiTheme="majorHAnsi" w:cstheme="majorBidi"/>
      <w:color w:val="454551" w:themeColor="text2"/>
      <w:sz w:val="24"/>
      <w:szCs w:val="24"/>
    </w:rPr>
  </w:style>
  <w:style w:type="table" w:customStyle="1" w:styleId="TipTable">
    <w:name w:val="Tip Table"/>
    <w:basedOn w:val="TableNormal"/>
    <w:uiPriority w:val="99"/>
    <w:rsid w:val="0060129C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9D4E8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60129C"/>
    <w:pPr>
      <w:spacing w:before="160" w:after="160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al"/>
    <w:uiPriority w:val="99"/>
    <w:unhideWhenUsed/>
    <w:rsid w:val="0060129C"/>
    <w:pPr>
      <w:spacing w:before="160" w:after="16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sid w:val="00540B49"/>
    <w:rPr>
      <w:rFonts w:asciiTheme="majorHAnsi" w:eastAsiaTheme="majorEastAsia" w:hAnsiTheme="majorHAnsi" w:cstheme="majorBidi"/>
      <w:sz w:val="22"/>
      <w:szCs w:val="22"/>
    </w:rPr>
  </w:style>
  <w:style w:type="table" w:customStyle="1" w:styleId="ReportTable">
    <w:name w:val="Report Table"/>
    <w:basedOn w:val="TableNormal"/>
    <w:uiPriority w:val="99"/>
    <w:rsid w:val="0060129C"/>
    <w:pPr>
      <w:spacing w:before="60" w:after="60" w:line="240" w:lineRule="auto"/>
    </w:pPr>
    <w:tblPr>
      <w:tblStyleRowBandSize w:val="1"/>
      <w:tblBorders>
        <w:top w:val="single" w:sz="4" w:space="0" w:color="B1B1BC" w:themeColor="text2" w:themeTint="66"/>
        <w:left w:val="single" w:sz="4" w:space="0" w:color="B1B1BC" w:themeColor="text2" w:themeTint="66"/>
        <w:bottom w:val="single" w:sz="4" w:space="0" w:color="B1B1BC" w:themeColor="text2" w:themeTint="66"/>
        <w:right w:val="single" w:sz="4" w:space="0" w:color="B1B1BC" w:themeColor="text2" w:themeTint="66"/>
        <w:insideV w:val="single" w:sz="4" w:space="0" w:color="B1B1B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E32D91" w:themeFill="accent1"/>
      </w:tcPr>
    </w:tblStylePr>
    <w:tblStylePr w:type="lastRow">
      <w:rPr>
        <w:rFonts w:asciiTheme="majorHAnsi" w:hAnsiTheme="majorHAnsi"/>
        <w:b/>
        <w:caps/>
        <w:smallCaps w:val="0"/>
        <w:color w:val="E32D91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8D8DE" w:themeFill="text2" w:themeFillTint="33"/>
      </w:tcPr>
    </w:tblStylePr>
  </w:style>
  <w:style w:type="paragraph" w:styleId="TOC3">
    <w:name w:val="toc 3"/>
    <w:basedOn w:val="Normal"/>
    <w:next w:val="Normal"/>
    <w:autoRedefine/>
    <w:uiPriority w:val="99"/>
    <w:semiHidden/>
    <w:unhideWhenUsed/>
    <w:rsid w:val="0060129C"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60129C"/>
    <w:pPr>
      <w:spacing w:after="100"/>
      <w:ind w:left="720" w:right="3240"/>
    </w:pPr>
  </w:style>
  <w:style w:type="paragraph" w:styleId="ListBullet">
    <w:name w:val="List Bullet"/>
    <w:basedOn w:val="Normal"/>
    <w:uiPriority w:val="2"/>
    <w:unhideWhenUsed/>
    <w:rsid w:val="0060129C"/>
    <w:pPr>
      <w:numPr>
        <w:numId w:val="2"/>
      </w:numPr>
      <w:spacing w:after="240"/>
      <w:contextualSpacing/>
    </w:pPr>
  </w:style>
  <w:style w:type="paragraph" w:styleId="ListBullet2">
    <w:name w:val="List Bullet 2"/>
    <w:basedOn w:val="Normal"/>
    <w:uiPriority w:val="2"/>
    <w:unhideWhenUsed/>
    <w:rsid w:val="0060129C"/>
    <w:pPr>
      <w:numPr>
        <w:numId w:val="3"/>
      </w:numPr>
      <w:spacing w:after="240"/>
      <w:contextualSpacing/>
    </w:pPr>
  </w:style>
  <w:style w:type="character" w:styleId="Strong">
    <w:name w:val="Strong"/>
    <w:basedOn w:val="DefaultParagraphFont"/>
    <w:uiPriority w:val="22"/>
    <w:qFormat/>
    <w:rsid w:val="00540B49"/>
    <w:rPr>
      <w:b/>
      <w:bCs/>
    </w:rPr>
  </w:style>
  <w:style w:type="paragraph" w:customStyle="1" w:styleId="Checkbox">
    <w:name w:val="Checkbox"/>
    <w:basedOn w:val="Normal"/>
    <w:link w:val="CheckboxChar"/>
    <w:uiPriority w:val="3"/>
    <w:rsid w:val="0060129C"/>
    <w:pPr>
      <w:spacing w:after="80" w:line="240" w:lineRule="auto"/>
    </w:pPr>
    <w:rPr>
      <w:color w:val="E32D91" w:themeColor="accent1"/>
    </w:rPr>
  </w:style>
  <w:style w:type="table" w:customStyle="1" w:styleId="SurveyTable">
    <w:name w:val="Survey Table"/>
    <w:basedOn w:val="TableNormal"/>
    <w:uiPriority w:val="99"/>
    <w:rsid w:val="0060129C"/>
    <w:pPr>
      <w:spacing w:after="80" w:line="240" w:lineRule="auto"/>
    </w:pPr>
    <w:tblPr>
      <w:tblBorders>
        <w:top w:val="single" w:sz="4" w:space="0" w:color="B1B1BC" w:themeColor="text2" w:themeTint="66"/>
      </w:tblBorders>
      <w:tblCellMar>
        <w:left w:w="0" w:type="dxa"/>
        <w:right w:w="144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540B49"/>
    <w:rPr>
      <w:rFonts w:asciiTheme="majorHAnsi" w:eastAsiaTheme="majorEastAsia" w:hAnsiTheme="majorHAnsi" w:cstheme="majorBidi"/>
      <w:i/>
      <w:iCs/>
      <w:color w:val="454551" w:themeColor="text2"/>
      <w:sz w:val="21"/>
      <w:szCs w:val="21"/>
    </w:rPr>
  </w:style>
  <w:style w:type="character" w:customStyle="1" w:styleId="CheckboxChar">
    <w:name w:val="Checkbox Char"/>
    <w:basedOn w:val="DefaultParagraphFont"/>
    <w:link w:val="Checkbox"/>
    <w:uiPriority w:val="3"/>
    <w:rsid w:val="0060129C"/>
    <w:rPr>
      <w:color w:val="E32D91" w:themeColor="accent1"/>
    </w:rPr>
  </w:style>
  <w:style w:type="paragraph" w:styleId="Closing">
    <w:name w:val="Closing"/>
    <w:basedOn w:val="Normal"/>
    <w:link w:val="ClosingChar"/>
    <w:uiPriority w:val="99"/>
    <w:unhideWhenUsed/>
    <w:rsid w:val="0060129C"/>
    <w:pPr>
      <w:spacing w:before="960"/>
    </w:pPr>
  </w:style>
  <w:style w:type="character" w:customStyle="1" w:styleId="ClosingChar">
    <w:name w:val="Closing Char"/>
    <w:basedOn w:val="DefaultParagraphFont"/>
    <w:link w:val="Closing"/>
    <w:uiPriority w:val="99"/>
    <w:rsid w:val="0060129C"/>
  </w:style>
  <w:style w:type="paragraph" w:styleId="DocumentMap">
    <w:name w:val="Document Map"/>
    <w:basedOn w:val="Normal"/>
    <w:link w:val="DocumentMapChar"/>
    <w:uiPriority w:val="99"/>
    <w:semiHidden/>
    <w:unhideWhenUsed/>
    <w:rsid w:val="0060129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129C"/>
    <w:rPr>
      <w:rFonts w:ascii="Segoe UI" w:hAnsi="Segoe UI" w:cs="Segoe UI"/>
      <w:sz w:val="16"/>
      <w:szCs w:val="16"/>
    </w:rPr>
  </w:style>
  <w:style w:type="table" w:customStyle="1" w:styleId="ReportTable1">
    <w:name w:val="Report Table1"/>
    <w:basedOn w:val="TableNormal"/>
    <w:uiPriority w:val="99"/>
    <w:rsid w:val="001E65B8"/>
    <w:pPr>
      <w:spacing w:before="60" w:after="60" w:line="240" w:lineRule="auto"/>
    </w:pPr>
    <w:tblPr>
      <w:tblStyleRowBandSize w:val="1"/>
      <w:tblBorders>
        <w:top w:val="single" w:sz="4" w:space="0" w:color="B1B1BC" w:themeColor="text2" w:themeTint="66"/>
        <w:left w:val="single" w:sz="4" w:space="0" w:color="B1B1BC" w:themeColor="text2" w:themeTint="66"/>
        <w:bottom w:val="single" w:sz="4" w:space="0" w:color="B1B1BC" w:themeColor="text2" w:themeTint="66"/>
        <w:right w:val="single" w:sz="4" w:space="0" w:color="B1B1BC" w:themeColor="text2" w:themeTint="66"/>
        <w:insideV w:val="single" w:sz="4" w:space="0" w:color="B1B1B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E32D91" w:themeFill="accent1"/>
      </w:tcPr>
    </w:tblStylePr>
    <w:tblStylePr w:type="lastRow">
      <w:rPr>
        <w:rFonts w:asciiTheme="majorHAnsi" w:hAnsiTheme="majorHAnsi"/>
        <w:b/>
        <w:caps/>
        <w:smallCaps w:val="0"/>
        <w:color w:val="E32D91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8D8DE" w:themeFill="text2" w:themeFillTint="33"/>
      </w:tcPr>
    </w:tblStylePr>
  </w:style>
  <w:style w:type="table" w:customStyle="1" w:styleId="ReportTable2">
    <w:name w:val="Report Table2"/>
    <w:basedOn w:val="TableNormal"/>
    <w:uiPriority w:val="99"/>
    <w:rsid w:val="001E65B8"/>
    <w:pPr>
      <w:spacing w:before="60" w:after="60" w:line="240" w:lineRule="auto"/>
    </w:pPr>
    <w:tblPr>
      <w:tblStyleRowBandSize w:val="1"/>
      <w:tblBorders>
        <w:top w:val="single" w:sz="4" w:space="0" w:color="B1B1BC" w:themeColor="text2" w:themeTint="66"/>
        <w:left w:val="single" w:sz="4" w:space="0" w:color="B1B1BC" w:themeColor="text2" w:themeTint="66"/>
        <w:bottom w:val="single" w:sz="4" w:space="0" w:color="B1B1BC" w:themeColor="text2" w:themeTint="66"/>
        <w:right w:val="single" w:sz="4" w:space="0" w:color="B1B1BC" w:themeColor="text2" w:themeTint="66"/>
        <w:insideV w:val="single" w:sz="4" w:space="0" w:color="B1B1B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E32D91" w:themeFill="accent1"/>
      </w:tcPr>
    </w:tblStylePr>
    <w:tblStylePr w:type="lastRow">
      <w:rPr>
        <w:rFonts w:asciiTheme="majorHAnsi" w:hAnsiTheme="majorHAnsi"/>
        <w:b/>
        <w:caps/>
        <w:smallCaps w:val="0"/>
        <w:color w:val="E32D91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8D8DE" w:themeFill="text2" w:themeFillTint="33"/>
      </w:tcPr>
    </w:tblStylePr>
  </w:style>
  <w:style w:type="paragraph" w:styleId="ListParagraph">
    <w:name w:val="List Paragraph"/>
    <w:basedOn w:val="Normal"/>
    <w:uiPriority w:val="34"/>
    <w:qFormat/>
    <w:rsid w:val="006F7885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91788C"/>
  </w:style>
  <w:style w:type="paragraph" w:styleId="BalloonText">
    <w:name w:val="Balloon Text"/>
    <w:basedOn w:val="Normal"/>
    <w:link w:val="BalloonTextChar"/>
    <w:uiPriority w:val="99"/>
    <w:semiHidden/>
    <w:unhideWhenUsed/>
    <w:rsid w:val="00534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B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233E"/>
    <w:rPr>
      <w:color w:val="8C8C8C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5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3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38D"/>
    <w:rPr>
      <w:b/>
      <w:bCs/>
    </w:rPr>
  </w:style>
  <w:style w:type="paragraph" w:styleId="Revision">
    <w:name w:val="Revision"/>
    <w:hidden/>
    <w:uiPriority w:val="99"/>
    <w:semiHidden/>
    <w:rsid w:val="0086630A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0A50"/>
    <w:rPr>
      <w:color w:val="605E5C"/>
      <w:shd w:val="clear" w:color="auto" w:fill="E1DFDD"/>
    </w:rPr>
  </w:style>
  <w:style w:type="table" w:customStyle="1" w:styleId="ReportTable3">
    <w:name w:val="Report Table3"/>
    <w:basedOn w:val="TableNormal"/>
    <w:uiPriority w:val="99"/>
    <w:rsid w:val="00E24740"/>
    <w:pPr>
      <w:spacing w:before="60" w:after="60" w:line="240" w:lineRule="auto"/>
    </w:pPr>
    <w:tblPr>
      <w:tblStyleRowBandSize w:val="1"/>
      <w:tblBorders>
        <w:top w:val="single" w:sz="4" w:space="0" w:color="B1B1BC" w:themeColor="text2" w:themeTint="66"/>
        <w:left w:val="single" w:sz="4" w:space="0" w:color="B1B1BC" w:themeColor="text2" w:themeTint="66"/>
        <w:bottom w:val="single" w:sz="4" w:space="0" w:color="B1B1BC" w:themeColor="text2" w:themeTint="66"/>
        <w:right w:val="single" w:sz="4" w:space="0" w:color="B1B1BC" w:themeColor="text2" w:themeTint="66"/>
        <w:insideV w:val="single" w:sz="4" w:space="0" w:color="B1B1B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E32D91" w:themeFill="accent1"/>
      </w:tcPr>
    </w:tblStylePr>
    <w:tblStylePr w:type="lastRow">
      <w:rPr>
        <w:rFonts w:asciiTheme="majorHAnsi" w:hAnsiTheme="majorHAnsi"/>
        <w:b/>
        <w:caps/>
        <w:smallCaps w:val="0"/>
        <w:color w:val="E32D91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8D8DE" w:themeFill="text2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540B49"/>
    <w:rPr>
      <w:rFonts w:asciiTheme="majorHAnsi" w:eastAsiaTheme="majorEastAsia" w:hAnsiTheme="majorHAnsi" w:cstheme="majorBidi"/>
      <w:i/>
      <w:iCs/>
      <w:color w:val="78104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B49"/>
    <w:rPr>
      <w:rFonts w:asciiTheme="majorHAnsi" w:eastAsiaTheme="majorEastAsia" w:hAnsiTheme="majorHAnsi" w:cstheme="majorBidi"/>
      <w:b/>
      <w:bCs/>
      <w:color w:val="45455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B49"/>
    <w:rPr>
      <w:rFonts w:asciiTheme="majorHAnsi" w:eastAsiaTheme="majorEastAsia" w:hAnsiTheme="majorHAnsi" w:cstheme="majorBidi"/>
      <w:b/>
      <w:bCs/>
      <w:i/>
      <w:iCs/>
      <w:color w:val="45455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0B4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sid w:val="00540B4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40B4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B4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B49"/>
    <w:pPr>
      <w:pBdr>
        <w:left w:val="single" w:sz="18" w:space="12" w:color="E32D91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B49"/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40B4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40B4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0B4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40B4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0B49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vimeo.com/30577696" TargetMode="External"/><Relationship Id="rId26" Type="http://schemas.openxmlformats.org/officeDocument/2006/relationships/hyperlink" Target="https://teara.govt.nz/en/biographies/1t101/titokowaru-riwha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nzhistory.govt.nz/politics/the-maori-king-movement/potatau-te-wherowhero" TargetMode="External"/><Relationship Id="rId34" Type="http://schemas.openxmlformats.org/officeDocument/2006/relationships/hyperlink" Target="https://www.youtube.com/watch?v=AgLlMsgEtuw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southtaranaki.com/Visit/Things-to-see-and-do/Historical-Sites/" TargetMode="External"/><Relationship Id="rId25" Type="http://schemas.openxmlformats.org/officeDocument/2006/relationships/hyperlink" Target="https://theinvasionofparihaka.weebly.com/tohu-kakahi.html" TargetMode="External"/><Relationship Id="rId33" Type="http://schemas.openxmlformats.org/officeDocument/2006/relationships/hyperlink" Target="https://www.youtube.com/watch?v=pQGbE1aj0V0" TargetMode="External"/><Relationship Id="rId38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hyperlink" Target="https://teara.govt.nz/en/artwork/493/pa-at-waimate-orangi-tuapeka" TargetMode="External"/><Relationship Id="rId20" Type="http://schemas.openxmlformats.org/officeDocument/2006/relationships/hyperlink" Target="https://nzhistory.govt.nz/keyword/kingitanga" TargetMode="External"/><Relationship Id="rId29" Type="http://schemas.openxmlformats.org/officeDocument/2006/relationships/hyperlink" Target="https://nzhistory.govt.nz/politics/pai-marire/pai-marire-intr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pukeariki.com/Learning-Research/Taranaki-Research-Centre/Taranaki-Stories/Taranaki-Story/id/334/title/pacifist-of-parihaka-te-whiti-o-rongomai" TargetMode="External"/><Relationship Id="rId32" Type="http://schemas.openxmlformats.org/officeDocument/2006/relationships/hyperlink" Target="https://www.youtube.com/watch?v=jlby8ia4XS0" TargetMode="External"/><Relationship Id="rId37" Type="http://schemas.openxmlformats.org/officeDocument/2006/relationships/image" Target="media/image3.jpg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henuaviz.landcareresearch.co.nz/Search/DigitalNZSearch?placeName=Orangi" TargetMode="External"/><Relationship Id="rId23" Type="http://schemas.openxmlformats.org/officeDocument/2006/relationships/hyperlink" Target="http://www.maoritelevision.com/tv/shows/kiingitanga/on-demand" TargetMode="External"/><Relationship Id="rId28" Type="http://schemas.openxmlformats.org/officeDocument/2006/relationships/hyperlink" Target="https://teara.govt.nz/en/biographies/1t18/tauke-te-hapimana" TargetMode="External"/><Relationship Id="rId36" Type="http://schemas.openxmlformats.org/officeDocument/2006/relationships/hyperlink" Target="https://www.youtube.com/watch?v=WRaSfuXC-uk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teara.govt.nz/en/photograph/37857/te-puna-o-te-roimata-haurua-monument" TargetMode="External"/><Relationship Id="rId31" Type="http://schemas.openxmlformats.org/officeDocument/2006/relationships/hyperlink" Target="https://nzhistory.govt.nz/keyword/maina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nzetc.victoria.ac.nz/tm/scholarly/tei-SmiHist-t1-body1-d20-d10.html" TargetMode="External"/><Relationship Id="rId22" Type="http://schemas.openxmlformats.org/officeDocument/2006/relationships/hyperlink" Target="https://teara.govt.nz/en/biographies/1t88/te-wherowhero-potatau" TargetMode="External"/><Relationship Id="rId27" Type="http://schemas.openxmlformats.org/officeDocument/2006/relationships/hyperlink" Target="https://teara.govt.nz/en/biographies/1t79/te-ua-haumene" TargetMode="External"/><Relationship Id="rId30" Type="http://schemas.openxmlformats.org/officeDocument/2006/relationships/hyperlink" Target="https://www.southtaranaki.com/Live/Our-District/Manaia" TargetMode="External"/><Relationship Id="rId35" Type="http://schemas.openxmlformats.org/officeDocument/2006/relationships/hyperlink" Target="https://www.youtube.com/watch?v=iYHVuX3eFf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824\AppData\Roaming\Microsoft\Templates\Client%20satisfaction%20survey%20report%20(Red%20design).dotx" TargetMode="External"/></Relationships>
</file>

<file path=word/theme/theme1.xml><?xml version="1.0" encoding="utf-8"?>
<a:theme xmlns:a="http://schemas.openxmlformats.org/drawingml/2006/main" name="Red Business Set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>
  <b:Source>
    <b:Tag>Jud</b:Tag>
    <b:SourceType>Book</b:SourceType>
    <b:Guid>{F5B7BDA5-22A5-4460-B19D-3B2BD57C015C}</b:Guid>
    <b:Author>
      <b:Author>
        <b:NameList>
          <b:Person>
            <b:Last>Binney</b:Last>
            <b:First>Judith</b:First>
          </b:Person>
        </b:NameList>
      </b:Author>
    </b:Author>
    <b:Title>Redemtion Songs: A life of Te Kooti Te Turuki</b:Title>
    <b:Year>1995</b:Year>
    <b:Publisher>Creative NZ </b:Publisher>
    <b:RefOrder>2</b:RefOrder>
  </b:Source>
  <b:Source>
    <b:Tag>Bro</b:Tag>
    <b:SourceType>Book</b:SourceType>
    <b:Guid>{5AE8F074-35B5-41BC-BC78-5B085617A5F0}</b:Guid>
    <b:Author>
      <b:Author>
        <b:NameList>
          <b:Person>
            <b:Last>Elsmore</b:Last>
            <b:First>Bronwyn</b:First>
          </b:Person>
        </b:NameList>
      </b:Author>
    </b:Author>
    <b:Title>Mana From Heaven: A Century of Māori Prihets in Neww Zealand</b:Title>
    <b:LCID>en-NZ</b:LCID>
    <b:Year>2012</b:Year>
    <b:City>Auckland</b:City>
    <b:Publisher>Libro International</b:Publisher>
    <b:RefOrder>3</b:RefOrder>
  </b:Source>
  <b:Source>
    <b:Tag>Kei</b:Tag>
    <b:SourceType>Book</b:SourceType>
    <b:Guid>{50514DE6-36C3-4A88-8080-534A67F42C4B}</b:Guid>
    <b:Author>
      <b:Author>
        <b:NameList>
          <b:Person>
            <b:Last>Sinclair</b:Last>
            <b:First>Keith</b:First>
          </b:Person>
        </b:NameList>
      </b:Author>
    </b:Author>
    <b:Title>Kinds of Peace: Māori People After the Wars, 1870-85</b:Title>
    <b:Year>1991</b:Year>
    <b:City>Auckland </b:City>
    <b:Publisher>Aucland, NZ: Auckland University Press </b:Publisher>
    <b:RefOrder>4</b:RefOrder>
  </b:Source>
  <b:Source>
    <b:Tag>Bru</b:Tag>
    <b:SourceType>Book</b:SourceType>
    <b:Guid>{07507F50-BF7D-461E-96AF-709E8975EF73}</b:Guid>
    <b:Author>
      <b:Author>
        <b:NameList>
          <b:Person>
            <b:Last>Jones</b:Last>
            <b:First>PeI</b:First>
            <b:Middle>te Hurinui</b:Middle>
          </b:Person>
        </b:NameList>
      </b:Author>
    </b:Author>
    <b:Title>Ngā Iwi o Tainui: The Traditional history of the Tainui people: Ng kōrero tuku iho a ngā tūpuna</b:Title>
    <b:Year>1995</b:Year>
    <b:City>Auckland NZ</b:City>
    <b:Publisher>Auckland University Press </b:Publisher>
    <b:RefOrder>5</b:RefOrder>
  </b:Source>
  <b:Source>
    <b:Tag>Pat83</b:Tag>
    <b:SourceType>Book</b:SourceType>
    <b:Guid>{ABFD8AD3-A5BA-41CB-8E72-763FE558EE6C}</b:Guid>
    <b:Author>
      <b:Author>
        <b:NameList>
          <b:Person>
            <b:Last>Patricia Burns</b:Last>
            <b:First>Bill</b:First>
            <b:Middle>Parker</b:Middle>
          </b:Person>
        </b:NameList>
      </b:Author>
    </b:Author>
    <b:Title>Te Rauparaha: A new perspective</b:Title>
    <b:Year>1983</b:Year>
    <b:City>Auckland NA</b:City>
    <b:Publisher>Penguin </b:Publisher>
    <b:RefOrder>6</b:RefOrder>
  </b:Source>
  <b:Source>
    <b:Tag>Vin16</b:Tag>
    <b:SourceType>Book</b:SourceType>
    <b:Guid>{FE181CCA-2ABB-4E17-990A-7CAF7911C9C3}</b:Guid>
    <b:Author>
      <b:Author>
        <b:NameList>
          <b:Person>
            <b:Last>O'Malley</b:Last>
            <b:First>Vincent</b:First>
          </b:Person>
        </b:NameList>
      </b:Author>
    </b:Author>
    <b:Title>The Great War of New Zealand: Waikato 1800-2000</b:Title>
    <b:Year>2016</b:Year>
    <b:City>Wellington, New Zealand </b:City>
    <b:Publisher>Brudget Williams Books </b:Publisher>
    <b:RefOrder>7</b:RefOrder>
  </b:Source>
  <b:Source>
    <b:Tag>Dav01</b:Tag>
    <b:SourceType>Book</b:SourceType>
    <b:Guid>{43BE493B-1023-4C96-8627-2FA5791140EC}</b:Guid>
    <b:Author>
      <b:Author>
        <b:NameList>
          <b:Person>
            <b:Last>McCan</b:Last>
            <b:First>David</b:First>
          </b:Person>
        </b:NameList>
      </b:Author>
    </b:Author>
    <b:Title>Whatiwhatihoe: Te Waikato Raupatu Claim </b:Title>
    <b:Year>2001</b:Year>
    <b:City>Wellington, NZ</b:City>
    <b:Publisher>Huia Publishers </b:Publisher>
    <b:RefOrder>8</b:RefOrder>
  </b:Source>
  <b:Source>
    <b:Tag>Jef15</b:Tag>
    <b:SourceType>Book</b:SourceType>
    <b:Guid>{978D20EB-D990-456B-BAF6-E54A3FF722DB}</b:Guid>
    <b:Author>
      <b:Author>
        <b:NameList>
          <b:Person>
            <b:Last>Evans</b:Last>
            <b:First>Jeff</b:First>
          </b:Person>
        </b:NameList>
      </b:Author>
    </b:Author>
    <b:Title>Heke-nuku-mai-nga-iwi Busby: Not Here by Chance</b:Title>
    <b:Year>2015</b:Year>
    <b:City>Wellington, NZ</b:City>
    <b:Publisher>Huia Publishers </b:Publisher>
    <b:RefOrder>9</b:RefOrder>
  </b:Source>
  <b:Source>
    <b:Tag>OMa16</b:Tag>
    <b:SourceType>Book</b:SourceType>
    <b:Guid>{C62F535A-7A56-46D6-B3BB-14B25D043394}</b:Guid>
    <b:Author>
      <b:Author>
        <b:NameList>
          <b:Person>
            <b:Last>O'Malley</b:Last>
            <b:First>Vincent</b:First>
          </b:Person>
        </b:NameList>
      </b:Author>
    </b:Author>
    <b:Title>The Great War for Nez Zealand</b:Title>
    <b:Year>2016</b:Year>
    <b:City>Auckland</b:City>
    <b:Publisher>Auckland Univesity Press</b:Publisher>
    <b:RefOrder>10</b:RefOrder>
  </b:Source>
  <b:Source>
    <b:Tag>Phi18</b:Tag>
    <b:SourceType>Book</b:SourceType>
    <b:Guid>{ECE96F49-4A9F-4901-ABA8-F32883B91EF7}</b:Guid>
    <b:Author>
      <b:Author>
        <b:NameList>
          <b:Person>
            <b:Last>Werry</b:Last>
            <b:First>Philipa</b:First>
          </b:Person>
        </b:NameList>
      </b:Author>
    </b:Author>
    <b:Title>The New Zealand Land Wars</b:Title>
    <b:Year>2018</b:Year>
    <b:City>Auckland </b:City>
    <b:Publisher>New Holland Publishers Pty</b:Publisher>
    <b:RefOrder>1</b:RefOrder>
  </b:Source>
  <b:Source>
    <b:Tag>Ath15</b:Tag>
    <b:SourceType>Book</b:SourceType>
    <b:Guid>{E4B7DC37-B8AA-45E3-B4AC-9A296B540A40}</b:Guid>
    <b:Author>
      <b:Author>
        <b:NameList>
          <b:Person>
            <b:Last>Atholl Anderson</b:Last>
            <b:First>Judith</b:First>
            <b:Middle>Binney, Aroha Harris</b:Middle>
          </b:Person>
        </b:NameList>
      </b:Author>
    </b:Author>
    <b:Title>Tangata Whenua. A History</b:Title>
    <b:Year>2015</b:Year>
    <b:City>Wellington </b:City>
    <b:Publisher>Bridget Williams Books</b:Publisher>
    <b:RefOrder>11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D53010-0FF8-448C-9025-17B08B4B7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CE2C5-238D-4137-9C7D-54BAB353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Client satisfaction survey report (Red design)</Template>
  <TotalTime>0</TotalTime>
  <Pages>21</Pages>
  <Words>4620</Words>
  <Characters>26335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Manaia</vt:lpstr>
    </vt:vector>
  </TitlesOfParts>
  <Company>Ministry of Education</Company>
  <LinksUpToDate>false</LinksUpToDate>
  <CharactersWithSpaces>30894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Manaia</dc:title>
  <dc:creator>Tiare Teinakore</dc:creator>
  <cp:lastModifiedBy>Tiare Teinakore</cp:lastModifiedBy>
  <cp:revision>2</cp:revision>
  <cp:lastPrinted>2017-08-09T22:30:00Z</cp:lastPrinted>
  <dcterms:created xsi:type="dcterms:W3CDTF">2018-12-06T21:43:00Z</dcterms:created>
  <dcterms:modified xsi:type="dcterms:W3CDTF">2018-12-06T21:43:00Z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TC039786259991</vt:lpwstr>
  </property>
</Properties>
</file>